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E339A6" w14:textId="77777777" w:rsidR="006866F8" w:rsidRDefault="006866F8">
      <w:pPr>
        <w:snapToGrid w:val="0"/>
        <w:jc w:val="center"/>
        <w:rPr>
          <w:rFonts w:ascii="ＭＳ 明朝" w:hAnsi="ＭＳ 明朝"/>
          <w:b/>
          <w:sz w:val="24"/>
        </w:rPr>
      </w:pPr>
      <w:r>
        <w:rPr>
          <w:rFonts w:ascii="ＭＳ 明朝" w:hAnsi="ＭＳ 明朝" w:hint="eastAsia"/>
          <w:b/>
          <w:sz w:val="24"/>
        </w:rPr>
        <w:t xml:space="preserve">公募研究発表フォーマット　－アカデミック用－ </w:t>
      </w:r>
      <w:r>
        <w:rPr>
          <w:rFonts w:ascii="ＭＳ 明朝" w:hAnsi="ＭＳ 明朝" w:hint="eastAsia"/>
          <w:color w:val="FF0000"/>
          <w:sz w:val="24"/>
        </w:rPr>
        <w:t>（表題，明朝</w:t>
      </w:r>
      <w:r>
        <w:rPr>
          <w:rFonts w:hint="eastAsia"/>
          <w:color w:val="FF0000"/>
          <w:sz w:val="24"/>
        </w:rPr>
        <w:t>12pt</w:t>
      </w:r>
      <w:r>
        <w:rPr>
          <w:rFonts w:ascii="ＭＳ 明朝" w:hAnsi="ＭＳ 明朝" w:hint="eastAsia"/>
          <w:color w:val="FF0000"/>
          <w:sz w:val="24"/>
        </w:rPr>
        <w:t>，強調）</w:t>
      </w:r>
    </w:p>
    <w:p w14:paraId="64279535" w14:textId="77777777" w:rsidR="006866F8" w:rsidRDefault="006866F8">
      <w:pPr>
        <w:snapToGrid w:val="0"/>
        <w:jc w:val="center"/>
        <w:rPr>
          <w:b/>
          <w:sz w:val="24"/>
        </w:rPr>
      </w:pPr>
      <w:r>
        <w:rPr>
          <w:rFonts w:ascii="ＭＳ 明朝" w:hAnsi="ＭＳ 明朝" w:hint="eastAsia"/>
          <w:b/>
          <w:sz w:val="24"/>
        </w:rPr>
        <w:t xml:space="preserve">日本ヒートアイランド学会 </w:t>
      </w:r>
      <w:r>
        <w:rPr>
          <w:rFonts w:ascii="ＭＳ 明朝" w:hAnsi="ＭＳ 明朝" w:hint="eastAsia"/>
          <w:color w:val="FF0000"/>
          <w:sz w:val="24"/>
        </w:rPr>
        <w:t>（副題，明朝</w:t>
      </w:r>
      <w:r>
        <w:rPr>
          <w:rFonts w:hint="eastAsia"/>
          <w:color w:val="FF0000"/>
          <w:sz w:val="24"/>
        </w:rPr>
        <w:t>12pt</w:t>
      </w:r>
      <w:r>
        <w:rPr>
          <w:rFonts w:ascii="ＭＳ 明朝" w:hAnsi="ＭＳ 明朝" w:hint="eastAsia"/>
          <w:color w:val="FF0000"/>
          <w:sz w:val="24"/>
        </w:rPr>
        <w:t>，強調）</w:t>
      </w:r>
    </w:p>
    <w:p w14:paraId="5D93EE7D" w14:textId="77777777" w:rsidR="006866F8" w:rsidRDefault="006866F8">
      <w:pPr>
        <w:snapToGrid w:val="0"/>
        <w:jc w:val="center"/>
        <w:rPr>
          <w:color w:val="808080"/>
        </w:rPr>
      </w:pPr>
      <w:r>
        <w:rPr>
          <w:rFonts w:hint="eastAsia"/>
          <w:color w:val="808080"/>
        </w:rPr>
        <w:t>（</w:t>
      </w:r>
      <w:r>
        <w:rPr>
          <w:rFonts w:hint="eastAsia"/>
          <w:color w:val="808080"/>
        </w:rPr>
        <w:t>1</w:t>
      </w:r>
      <w:r>
        <w:rPr>
          <w:rFonts w:hint="eastAsia"/>
          <w:color w:val="808080"/>
        </w:rPr>
        <w:t>行空ける）</w:t>
      </w:r>
    </w:p>
    <w:p w14:paraId="0F312241" w14:textId="77777777" w:rsidR="006866F8" w:rsidRDefault="006866F8">
      <w:pPr>
        <w:snapToGrid w:val="0"/>
        <w:jc w:val="center"/>
        <w:rPr>
          <w:b/>
          <w:sz w:val="20"/>
        </w:rPr>
      </w:pPr>
      <w:r>
        <w:rPr>
          <w:rFonts w:hint="eastAsia"/>
          <w:b/>
          <w:sz w:val="20"/>
        </w:rPr>
        <w:t>PAPER TITLE</w:t>
      </w:r>
      <w:r>
        <w:rPr>
          <w:rFonts w:hint="eastAsia"/>
          <w:bCs/>
          <w:sz w:val="20"/>
        </w:rPr>
        <w:t xml:space="preserve"> </w:t>
      </w:r>
      <w:r>
        <w:rPr>
          <w:rFonts w:hint="eastAsia"/>
          <w:color w:val="FF0000"/>
          <w:sz w:val="20"/>
        </w:rPr>
        <w:t xml:space="preserve">(Times New Roman Bold 10pt, </w:t>
      </w:r>
      <w:r>
        <w:rPr>
          <w:rFonts w:hint="eastAsia"/>
          <w:color w:val="FF0000"/>
          <w:sz w:val="20"/>
        </w:rPr>
        <w:t>大文字のみ</w:t>
      </w:r>
      <w:r>
        <w:rPr>
          <w:rFonts w:hint="eastAsia"/>
          <w:color w:val="FF0000"/>
          <w:sz w:val="20"/>
        </w:rPr>
        <w:t>)</w:t>
      </w:r>
    </w:p>
    <w:p w14:paraId="6AFBE037" w14:textId="77777777" w:rsidR="006866F8" w:rsidRDefault="006866F8">
      <w:pPr>
        <w:snapToGrid w:val="0"/>
        <w:jc w:val="center"/>
        <w:rPr>
          <w:b/>
        </w:rPr>
      </w:pPr>
      <w:r>
        <w:rPr>
          <w:rFonts w:hint="eastAsia"/>
          <w:b/>
          <w:sz w:val="20"/>
        </w:rPr>
        <w:t>Subtitle</w:t>
      </w:r>
      <w:r>
        <w:rPr>
          <w:rFonts w:hint="eastAsia"/>
          <w:bCs/>
          <w:sz w:val="20"/>
        </w:rPr>
        <w:t xml:space="preserve"> </w:t>
      </w:r>
      <w:r>
        <w:rPr>
          <w:rFonts w:hint="eastAsia"/>
          <w:color w:val="FF0000"/>
          <w:sz w:val="20"/>
        </w:rPr>
        <w:t>(Times New Roman Bold 10pt)</w:t>
      </w:r>
    </w:p>
    <w:p w14:paraId="5BD59E8E" w14:textId="77777777" w:rsidR="006866F8" w:rsidRDefault="006866F8">
      <w:pPr>
        <w:snapToGrid w:val="0"/>
        <w:jc w:val="center"/>
        <w:rPr>
          <w:color w:val="808080"/>
        </w:rPr>
      </w:pPr>
      <w:r>
        <w:rPr>
          <w:rFonts w:hint="eastAsia"/>
          <w:color w:val="808080"/>
        </w:rPr>
        <w:t>（</w:t>
      </w:r>
      <w:r>
        <w:rPr>
          <w:rFonts w:hint="eastAsia"/>
          <w:color w:val="808080"/>
        </w:rPr>
        <w:t>1</w:t>
      </w:r>
      <w:r>
        <w:rPr>
          <w:rFonts w:hint="eastAsia"/>
          <w:color w:val="808080"/>
        </w:rPr>
        <w:t>行空ける）</w:t>
      </w:r>
    </w:p>
    <w:p w14:paraId="2D30A21A" w14:textId="77777777" w:rsidR="00206F3A" w:rsidRPr="00B640A7" w:rsidRDefault="00206F3A" w:rsidP="00206F3A">
      <w:pPr>
        <w:snapToGrid w:val="0"/>
        <w:jc w:val="center"/>
        <w:rPr>
          <w:rFonts w:ascii="ＭＳ 明朝" w:hAnsi="ＭＳ 明朝"/>
        </w:rPr>
      </w:pPr>
      <w:r w:rsidRPr="00B640A7">
        <w:rPr>
          <w:rFonts w:ascii="ＭＳ 明朝" w:hAnsi="ＭＳ 明朝" w:hint="eastAsia"/>
        </w:rPr>
        <w:t>○</w:t>
      </w:r>
      <w:r w:rsidRPr="009E3551">
        <w:rPr>
          <w:rFonts w:ascii="ＭＳ 明朝" w:hAnsi="ＭＳ 明朝" w:hint="eastAsia"/>
          <w:color w:val="000000" w:themeColor="text1"/>
        </w:rPr>
        <w:t>学生会員　東京 太郎</w:t>
      </w:r>
      <w:r w:rsidRPr="009E3551">
        <w:rPr>
          <w:rFonts w:hint="eastAsia"/>
          <w:color w:val="000000" w:themeColor="text1"/>
          <w:vertAlign w:val="superscript"/>
        </w:rPr>
        <w:t>*1</w:t>
      </w:r>
      <w:r w:rsidRPr="009E3551">
        <w:rPr>
          <w:rFonts w:ascii="ＭＳ 明朝" w:hAnsi="ＭＳ 明朝" w:hint="eastAsia"/>
          <w:color w:val="000000" w:themeColor="text1"/>
        </w:rPr>
        <w:t>，アカデミック会員　東京 花子</w:t>
      </w:r>
      <w:r w:rsidRPr="009E3551">
        <w:rPr>
          <w:rFonts w:hint="eastAsia"/>
          <w:color w:val="000000" w:themeColor="text1"/>
          <w:vertAlign w:val="superscript"/>
        </w:rPr>
        <w:t>*1</w:t>
      </w:r>
      <w:r w:rsidRPr="009E3551">
        <w:rPr>
          <w:rFonts w:ascii="ＭＳ 明朝" w:hAnsi="ＭＳ 明朝" w:hint="eastAsia"/>
          <w:color w:val="000000" w:themeColor="text1"/>
        </w:rPr>
        <w:t xml:space="preserve">，一般会員　大阪 </w:t>
      </w:r>
      <w:r w:rsidRPr="00B640A7">
        <w:rPr>
          <w:rFonts w:ascii="ＭＳ 明朝" w:hAnsi="ＭＳ 明朝" w:hint="eastAsia"/>
        </w:rPr>
        <w:t>次郎</w:t>
      </w:r>
      <w:r w:rsidRPr="00B640A7">
        <w:rPr>
          <w:rFonts w:hint="eastAsia"/>
          <w:vertAlign w:val="superscript"/>
        </w:rPr>
        <w:t>*2</w:t>
      </w:r>
      <w:r w:rsidRPr="00B640A7">
        <w:rPr>
          <w:rFonts w:ascii="ＭＳ 明朝" w:hAnsi="ＭＳ 明朝" w:hint="eastAsia"/>
        </w:rPr>
        <w:t>，名古屋 三郎</w:t>
      </w:r>
      <w:r w:rsidRPr="00B640A7">
        <w:rPr>
          <w:rFonts w:hint="eastAsia"/>
          <w:vertAlign w:val="superscript"/>
        </w:rPr>
        <w:t>*3</w:t>
      </w:r>
      <w:r w:rsidRPr="00206F3A">
        <w:rPr>
          <w:rFonts w:hint="eastAsia"/>
          <w:color w:val="FF0000"/>
        </w:rPr>
        <w:t>（明朝</w:t>
      </w:r>
      <w:r w:rsidRPr="00206F3A">
        <w:rPr>
          <w:color w:val="FF0000"/>
        </w:rPr>
        <w:t>9pt</w:t>
      </w:r>
      <w:r w:rsidRPr="00206F3A">
        <w:rPr>
          <w:rFonts w:hint="eastAsia"/>
          <w:color w:val="FF0000"/>
        </w:rPr>
        <w:t>）</w:t>
      </w:r>
    </w:p>
    <w:p w14:paraId="3DC7843B" w14:textId="77777777" w:rsidR="00206F3A" w:rsidRPr="00B640A7" w:rsidRDefault="00206F3A" w:rsidP="00206F3A">
      <w:pPr>
        <w:snapToGrid w:val="0"/>
        <w:jc w:val="center"/>
        <w:rPr>
          <w:vertAlign w:val="superscript"/>
        </w:rPr>
      </w:pPr>
      <w:r w:rsidRPr="00B640A7">
        <w:rPr>
          <w:rFonts w:eastAsia="ＭＳ Ｐゴシック"/>
        </w:rPr>
        <w:t>Taro TOKYO</w:t>
      </w:r>
      <w:r w:rsidRPr="00B640A7">
        <w:rPr>
          <w:rFonts w:hint="eastAsia"/>
          <w:vertAlign w:val="superscript"/>
        </w:rPr>
        <w:t>*1</w:t>
      </w:r>
      <w:r w:rsidRPr="00B640A7">
        <w:rPr>
          <w:rFonts w:eastAsia="ＭＳ Ｐゴシック"/>
        </w:rPr>
        <w:t xml:space="preserve">, </w:t>
      </w:r>
      <w:r w:rsidRPr="00B640A7">
        <w:rPr>
          <w:rFonts w:eastAsia="ＭＳ Ｐゴシック" w:hint="eastAsia"/>
        </w:rPr>
        <w:t>Hanako Tokyo</w:t>
      </w:r>
      <w:r w:rsidRPr="00B640A7">
        <w:rPr>
          <w:rFonts w:hint="eastAsia"/>
          <w:vertAlign w:val="superscript"/>
        </w:rPr>
        <w:t>*1</w:t>
      </w:r>
      <w:r w:rsidRPr="00B640A7">
        <w:rPr>
          <w:rFonts w:eastAsia="ＭＳ Ｐゴシック" w:hint="eastAsia"/>
        </w:rPr>
        <w:t>, Jiro Osaka</w:t>
      </w:r>
      <w:r w:rsidRPr="00B640A7">
        <w:rPr>
          <w:rFonts w:hint="eastAsia"/>
          <w:vertAlign w:val="superscript"/>
        </w:rPr>
        <w:t>*2</w:t>
      </w:r>
      <w:r w:rsidRPr="00B640A7">
        <w:rPr>
          <w:rFonts w:eastAsia="ＭＳ Ｐゴシック" w:hint="eastAsia"/>
        </w:rPr>
        <w:t xml:space="preserve"> and </w:t>
      </w:r>
      <w:r w:rsidRPr="00B640A7">
        <w:rPr>
          <w:rFonts w:eastAsia="ＭＳ Ｐゴシック"/>
        </w:rPr>
        <w:t>Saburo NAGOYA</w:t>
      </w:r>
      <w:r w:rsidRPr="00B640A7">
        <w:rPr>
          <w:rFonts w:hint="eastAsia"/>
          <w:vertAlign w:val="superscript"/>
        </w:rPr>
        <w:t xml:space="preserve"> *3</w:t>
      </w:r>
    </w:p>
    <w:p w14:paraId="2A289B89" w14:textId="77777777" w:rsidR="00206F3A" w:rsidRPr="00B640A7" w:rsidRDefault="00206F3A" w:rsidP="00206F3A">
      <w:pPr>
        <w:snapToGrid w:val="0"/>
        <w:jc w:val="center"/>
        <w:rPr>
          <w:rFonts w:eastAsia="ＭＳ Ｐゴシック"/>
          <w:color w:val="808080"/>
        </w:rPr>
      </w:pPr>
      <w:r w:rsidRPr="00B640A7">
        <w:rPr>
          <w:rFonts w:hint="eastAsia"/>
          <w:color w:val="808080"/>
        </w:rPr>
        <w:t>（</w:t>
      </w:r>
      <w:r w:rsidRPr="00B640A7">
        <w:rPr>
          <w:rFonts w:hint="eastAsia"/>
          <w:color w:val="808080"/>
        </w:rPr>
        <w:t>1</w:t>
      </w:r>
      <w:r w:rsidRPr="00B640A7">
        <w:rPr>
          <w:rFonts w:hint="eastAsia"/>
          <w:color w:val="808080"/>
        </w:rPr>
        <w:t>行空ける）</w:t>
      </w:r>
    </w:p>
    <w:p w14:paraId="72E390E9" w14:textId="77777777" w:rsidR="00206F3A" w:rsidRPr="00B640A7" w:rsidRDefault="00206F3A" w:rsidP="00206F3A">
      <w:pPr>
        <w:snapToGrid w:val="0"/>
        <w:ind w:leftChars="300" w:left="542"/>
        <w:jc w:val="left"/>
      </w:pPr>
      <w:r w:rsidRPr="00B640A7">
        <w:rPr>
          <w:rFonts w:hint="eastAsia"/>
          <w:vertAlign w:val="superscript"/>
        </w:rPr>
        <w:t>*1</w:t>
      </w:r>
      <w:r w:rsidRPr="00B640A7">
        <w:rPr>
          <w:rFonts w:hint="eastAsia"/>
        </w:rPr>
        <w:t xml:space="preserve"> </w:t>
      </w:r>
      <w:r w:rsidRPr="00B640A7">
        <w:rPr>
          <w:rFonts w:hint="eastAsia"/>
        </w:rPr>
        <w:t>浅草大学工学部</w:t>
      </w:r>
      <w:r w:rsidRPr="00B640A7">
        <w:rPr>
          <w:rFonts w:hint="eastAsia"/>
        </w:rPr>
        <w:t xml:space="preserve"> </w:t>
      </w:r>
      <w:r w:rsidRPr="00B640A7">
        <w:t>Department of Mechanical Engineering, Asakusa University</w:t>
      </w:r>
      <w:r w:rsidRPr="00B640A7">
        <w:rPr>
          <w:color w:val="0000FF"/>
        </w:rPr>
        <w:t xml:space="preserve">, </w:t>
      </w:r>
      <w:r w:rsidRPr="009E3551">
        <w:rPr>
          <w:color w:val="000000" w:themeColor="text1"/>
        </w:rPr>
        <w:t>Taito-ku,</w:t>
      </w:r>
      <w:r w:rsidRPr="009E3551">
        <w:rPr>
          <w:rFonts w:hint="eastAsia"/>
          <w:color w:val="000000" w:themeColor="text1"/>
        </w:rPr>
        <w:t xml:space="preserve"> </w:t>
      </w:r>
      <w:r w:rsidRPr="009E3551">
        <w:rPr>
          <w:color w:val="000000" w:themeColor="text1"/>
        </w:rPr>
        <w:t>Tokyo, 110-8615 Japan</w:t>
      </w:r>
    </w:p>
    <w:p w14:paraId="1F3B390D" w14:textId="77777777" w:rsidR="00206F3A" w:rsidRPr="00B640A7" w:rsidRDefault="00206F3A" w:rsidP="00206F3A">
      <w:pPr>
        <w:snapToGrid w:val="0"/>
        <w:ind w:leftChars="300" w:left="542"/>
        <w:jc w:val="left"/>
      </w:pPr>
      <w:r w:rsidRPr="00B640A7">
        <w:rPr>
          <w:rFonts w:hint="eastAsia"/>
          <w:vertAlign w:val="superscript"/>
        </w:rPr>
        <w:t>*2</w:t>
      </w:r>
      <w:r w:rsidRPr="00B640A7">
        <w:rPr>
          <w:rFonts w:hint="eastAsia"/>
        </w:rPr>
        <w:t xml:space="preserve"> </w:t>
      </w:r>
      <w:r w:rsidRPr="00B640A7">
        <w:rPr>
          <w:rFonts w:hint="eastAsia"/>
        </w:rPr>
        <w:t>今宮緑化（株）</w:t>
      </w:r>
      <w:r w:rsidRPr="00B640A7">
        <w:rPr>
          <w:rFonts w:hint="eastAsia"/>
        </w:rPr>
        <w:t xml:space="preserve"> Imamiya</w:t>
      </w:r>
      <w:r w:rsidRPr="00B640A7">
        <w:t xml:space="preserve"> Ryokka Co., Ltd.</w:t>
      </w:r>
      <w:r w:rsidRPr="00B640A7">
        <w:rPr>
          <w:color w:val="0000FF"/>
        </w:rPr>
        <w:t xml:space="preserve">, </w:t>
      </w:r>
      <w:r w:rsidRPr="009E3551">
        <w:rPr>
          <w:rFonts w:hint="eastAsia"/>
          <w:color w:val="000000" w:themeColor="text1"/>
        </w:rPr>
        <w:t>N</w:t>
      </w:r>
      <w:r w:rsidRPr="009E3551">
        <w:rPr>
          <w:color w:val="000000" w:themeColor="text1"/>
        </w:rPr>
        <w:t>aniwa-ku</w:t>
      </w:r>
      <w:r w:rsidRPr="009E3551">
        <w:rPr>
          <w:rFonts w:hint="eastAsia"/>
          <w:color w:val="000000" w:themeColor="text1"/>
        </w:rPr>
        <w:t>, Osaka</w:t>
      </w:r>
      <w:r w:rsidRPr="009E3551">
        <w:rPr>
          <w:color w:val="000000" w:themeColor="text1"/>
        </w:rPr>
        <w:t>, 556-8501 Japan</w:t>
      </w:r>
    </w:p>
    <w:p w14:paraId="3E086BAF" w14:textId="77777777" w:rsidR="00206F3A" w:rsidRPr="005E0D52" w:rsidRDefault="00206F3A" w:rsidP="00206F3A">
      <w:pPr>
        <w:snapToGrid w:val="0"/>
        <w:ind w:leftChars="300" w:left="542"/>
        <w:jc w:val="left"/>
      </w:pPr>
      <w:r w:rsidRPr="00B640A7">
        <w:rPr>
          <w:rFonts w:hint="eastAsia"/>
          <w:vertAlign w:val="superscript"/>
        </w:rPr>
        <w:t>*3</w:t>
      </w:r>
      <w:r w:rsidRPr="00B640A7">
        <w:rPr>
          <w:rFonts w:hint="eastAsia"/>
        </w:rPr>
        <w:t xml:space="preserve"> </w:t>
      </w:r>
      <w:r w:rsidRPr="00B640A7">
        <w:rPr>
          <w:rFonts w:hint="eastAsia"/>
        </w:rPr>
        <w:t>栄市</w:t>
      </w:r>
      <w:r w:rsidRPr="00B640A7">
        <w:rPr>
          <w:rFonts w:hint="eastAsia"/>
        </w:rPr>
        <w:t xml:space="preserve"> Sakae</w:t>
      </w:r>
      <w:r w:rsidRPr="00B640A7">
        <w:t xml:space="preserve"> City, Naka-ku, </w:t>
      </w:r>
      <w:r w:rsidRPr="00B640A7">
        <w:rPr>
          <w:rFonts w:hint="eastAsia"/>
        </w:rPr>
        <w:t>Nagoya</w:t>
      </w:r>
      <w:r w:rsidRPr="00B640A7">
        <w:rPr>
          <w:color w:val="0000FF"/>
        </w:rPr>
        <w:t>,</w:t>
      </w:r>
      <w:r w:rsidRPr="009E3551">
        <w:rPr>
          <w:color w:val="000000" w:themeColor="text1"/>
        </w:rPr>
        <w:t xml:space="preserve"> 460-8447 Japan</w:t>
      </w:r>
      <w:r>
        <w:rPr>
          <w:rFonts w:hint="eastAsia"/>
        </w:rPr>
        <w:t xml:space="preserve"> </w:t>
      </w:r>
      <w:r>
        <w:rPr>
          <w:rFonts w:hint="eastAsia"/>
          <w:color w:val="FF0000"/>
        </w:rPr>
        <w:t>(Times New Roman 9pt)</w:t>
      </w:r>
    </w:p>
    <w:p w14:paraId="6417E8BF" w14:textId="77777777" w:rsidR="00206F3A" w:rsidRDefault="00206F3A" w:rsidP="00206F3A">
      <w:pPr>
        <w:snapToGrid w:val="0"/>
        <w:jc w:val="center"/>
        <w:rPr>
          <w:color w:val="808080"/>
        </w:rPr>
      </w:pPr>
      <w:r>
        <w:rPr>
          <w:rFonts w:hint="eastAsia"/>
          <w:color w:val="808080"/>
        </w:rPr>
        <w:t>（</w:t>
      </w:r>
      <w:r>
        <w:rPr>
          <w:rFonts w:hint="eastAsia"/>
          <w:color w:val="808080"/>
        </w:rPr>
        <w:t>1</w:t>
      </w:r>
      <w:r>
        <w:rPr>
          <w:rFonts w:hint="eastAsia"/>
          <w:color w:val="808080"/>
        </w:rPr>
        <w:t>行空ける）</w:t>
      </w:r>
    </w:p>
    <w:p w14:paraId="0448CEDE" w14:textId="77777777" w:rsidR="00206F3A" w:rsidRPr="005E0D52" w:rsidRDefault="00206F3A" w:rsidP="00206F3A">
      <w:pPr>
        <w:snapToGrid w:val="0"/>
        <w:jc w:val="center"/>
        <w:rPr>
          <w:color w:val="000000"/>
        </w:rPr>
      </w:pPr>
      <w:r>
        <w:rPr>
          <w:rFonts w:hint="eastAsia"/>
          <w:color w:val="000000"/>
        </w:rPr>
        <w:t>Corresponding author</w:t>
      </w:r>
      <w:r>
        <w:rPr>
          <w:color w:val="000000"/>
        </w:rPr>
        <w:t>:</w:t>
      </w:r>
      <w:r>
        <w:rPr>
          <w:rFonts w:hint="eastAsia"/>
          <w:color w:val="000000"/>
        </w:rPr>
        <w:t xml:space="preserve"> Hanako</w:t>
      </w:r>
      <w:r w:rsidRPr="005E0D52">
        <w:rPr>
          <w:color w:val="000000"/>
        </w:rPr>
        <w:t xml:space="preserve"> TOKYO, E-mail : </w:t>
      </w:r>
      <w:r>
        <w:rPr>
          <w:rFonts w:hint="eastAsia"/>
          <w:color w:val="000000"/>
        </w:rPr>
        <w:t>hanako</w:t>
      </w:r>
      <w:r w:rsidRPr="005E0D52">
        <w:rPr>
          <w:color w:val="000000"/>
        </w:rPr>
        <w:t>-</w:t>
      </w:r>
      <w:r w:rsidRPr="005E0D52">
        <w:rPr>
          <w:rFonts w:hint="eastAsia"/>
          <w:color w:val="000000"/>
        </w:rPr>
        <w:t>t</w:t>
      </w:r>
      <w:r w:rsidRPr="005E0D52">
        <w:rPr>
          <w:color w:val="000000"/>
        </w:rPr>
        <w:t>@</w:t>
      </w:r>
      <w:r w:rsidRPr="005E0D52">
        <w:rPr>
          <w:rFonts w:hint="eastAsia"/>
          <w:color w:val="000000"/>
        </w:rPr>
        <w:t>email.</w:t>
      </w:r>
      <w:r w:rsidRPr="005E0D52">
        <w:rPr>
          <w:color w:val="000000"/>
        </w:rPr>
        <w:t>address.jp</w:t>
      </w:r>
      <w:r w:rsidRPr="005E0D52">
        <w:rPr>
          <w:rFonts w:hint="eastAsia"/>
          <w:color w:val="000000"/>
        </w:rPr>
        <w:t xml:space="preserve"> </w:t>
      </w:r>
      <w:r w:rsidRPr="005E0D52">
        <w:rPr>
          <w:color w:val="FF0000"/>
        </w:rPr>
        <w:t>(Times New Roman 9pt)</w:t>
      </w:r>
    </w:p>
    <w:p w14:paraId="7834C834" w14:textId="77777777" w:rsidR="006866F8" w:rsidRDefault="006866F8">
      <w:pPr>
        <w:snapToGrid w:val="0"/>
        <w:jc w:val="center"/>
      </w:pPr>
      <w:r>
        <w:rPr>
          <w:rFonts w:hint="eastAsia"/>
          <w:color w:val="808080"/>
        </w:rPr>
        <w:t>（</w:t>
      </w:r>
      <w:r>
        <w:rPr>
          <w:rFonts w:hint="eastAsia"/>
          <w:color w:val="808080"/>
        </w:rPr>
        <w:t>1</w:t>
      </w:r>
      <w:r>
        <w:rPr>
          <w:rFonts w:hint="eastAsia"/>
          <w:color w:val="808080"/>
        </w:rPr>
        <w:t>行空ける）</w:t>
      </w:r>
    </w:p>
    <w:p w14:paraId="1BF15D84" w14:textId="77777777" w:rsidR="006866F8" w:rsidRDefault="006866F8">
      <w:pPr>
        <w:pStyle w:val="20"/>
      </w:pPr>
      <w:r>
        <w:t>This document provides information and instructions for preparing a technical paper of the Journal of Heat Island Institute International (HI3) on A4 sheets using your computer and printer. Follow the specifications in this document to determine the layout of your pages. The preferred spacing to the next heading is one line space. The abstract should be 12 pt. boldface. It should be center with the printing areas.</w:t>
      </w:r>
    </w:p>
    <w:p w14:paraId="159D56B7" w14:textId="77777777" w:rsidR="006866F8" w:rsidRDefault="006866F8">
      <w:pPr>
        <w:snapToGrid w:val="0"/>
        <w:rPr>
          <w:color w:val="FF0000"/>
        </w:rPr>
      </w:pPr>
      <w:r>
        <w:rPr>
          <w:rFonts w:hint="eastAsia"/>
          <w:color w:val="FF0000"/>
        </w:rPr>
        <w:t>（英文</w:t>
      </w:r>
      <w:r>
        <w:rPr>
          <w:rFonts w:hint="eastAsia"/>
          <w:color w:val="FF0000"/>
        </w:rPr>
        <w:t>Abstract</w:t>
      </w:r>
      <w:r>
        <w:rPr>
          <w:rFonts w:hint="eastAsia"/>
          <w:color w:val="FF0000"/>
        </w:rPr>
        <w:t>，</w:t>
      </w:r>
      <w:r>
        <w:rPr>
          <w:rFonts w:hint="eastAsia"/>
          <w:color w:val="FF0000"/>
        </w:rPr>
        <w:t>200 wards</w:t>
      </w:r>
      <w:r>
        <w:rPr>
          <w:rFonts w:hint="eastAsia"/>
          <w:color w:val="FF0000"/>
        </w:rPr>
        <w:t>以内，</w:t>
      </w:r>
      <w:r>
        <w:rPr>
          <w:rFonts w:hint="eastAsia"/>
          <w:color w:val="FF0000"/>
        </w:rPr>
        <w:t>Times New Roman 9pt</w:t>
      </w:r>
      <w:r>
        <w:rPr>
          <w:rFonts w:hint="eastAsia"/>
          <w:color w:val="FF0000"/>
        </w:rPr>
        <w:t>，シングルスペース，インテンドは半角</w:t>
      </w:r>
      <w:r>
        <w:rPr>
          <w:rFonts w:hint="eastAsia"/>
          <w:color w:val="FF0000"/>
        </w:rPr>
        <w:t>5</w:t>
      </w:r>
      <w:r>
        <w:rPr>
          <w:rFonts w:hint="eastAsia"/>
          <w:color w:val="FF0000"/>
        </w:rPr>
        <w:t>文字分とする．）</w:t>
      </w:r>
    </w:p>
    <w:p w14:paraId="50146214" w14:textId="77777777" w:rsidR="006866F8" w:rsidRDefault="006866F8">
      <w:pPr>
        <w:snapToGrid w:val="0"/>
      </w:pPr>
      <w:r>
        <w:rPr>
          <w:rFonts w:hint="eastAsia"/>
          <w:color w:val="FF0000"/>
        </w:rPr>
        <w:t>（原稿内の日本語は</w:t>
      </w:r>
      <w:r>
        <w:rPr>
          <w:rFonts w:hint="eastAsia"/>
          <w:color w:val="FF0000"/>
        </w:rPr>
        <w:t>MS</w:t>
      </w:r>
      <w:r>
        <w:rPr>
          <w:rFonts w:hint="eastAsia"/>
          <w:color w:val="FF0000"/>
        </w:rPr>
        <w:t>明朝体，英語は</w:t>
      </w:r>
      <w:r>
        <w:rPr>
          <w:rFonts w:hint="eastAsia"/>
          <w:color w:val="FF0000"/>
        </w:rPr>
        <w:t>Times New Roman</w:t>
      </w:r>
      <w:r>
        <w:rPr>
          <w:rFonts w:hint="eastAsia"/>
          <w:color w:val="FF0000"/>
        </w:rPr>
        <w:t>体とする）</w:t>
      </w:r>
    </w:p>
    <w:p w14:paraId="39036A90" w14:textId="77777777" w:rsidR="006866F8" w:rsidRDefault="006866F8">
      <w:pPr>
        <w:snapToGrid w:val="0"/>
        <w:jc w:val="center"/>
      </w:pPr>
      <w:r>
        <w:rPr>
          <w:rFonts w:hint="eastAsia"/>
          <w:color w:val="808080"/>
        </w:rPr>
        <w:t>（</w:t>
      </w:r>
      <w:r>
        <w:rPr>
          <w:rFonts w:hint="eastAsia"/>
          <w:color w:val="808080"/>
        </w:rPr>
        <w:t>2</w:t>
      </w:r>
      <w:r>
        <w:rPr>
          <w:rFonts w:hint="eastAsia"/>
          <w:color w:val="808080"/>
        </w:rPr>
        <w:t>行空ける）</w:t>
      </w:r>
    </w:p>
    <w:p w14:paraId="531BF339" w14:textId="77777777" w:rsidR="006866F8" w:rsidRDefault="006866F8">
      <w:pPr>
        <w:snapToGrid w:val="0"/>
        <w:jc w:val="center"/>
        <w:rPr>
          <w:b/>
        </w:rPr>
      </w:pPr>
    </w:p>
    <w:p w14:paraId="724EB489" w14:textId="77777777" w:rsidR="006866F8" w:rsidRDefault="006866F8">
      <w:pPr>
        <w:snapToGrid w:val="0"/>
        <w:rPr>
          <w:b/>
        </w:rPr>
        <w:sectPr w:rsidR="006866F8" w:rsidSect="00101668">
          <w:headerReference w:type="default" r:id="rId7"/>
          <w:pgSz w:w="11906" w:h="16838" w:code="9"/>
          <w:pgMar w:top="1191" w:right="1134" w:bottom="1304" w:left="1134" w:header="510" w:footer="992" w:gutter="0"/>
          <w:cols w:space="425"/>
          <w:docGrid w:type="linesAndChars" w:linePitch="280" w:charSpace="162"/>
        </w:sectPr>
      </w:pPr>
    </w:p>
    <w:p w14:paraId="5070DC03" w14:textId="77777777" w:rsidR="006866F8" w:rsidRDefault="006866F8">
      <w:pPr>
        <w:snapToGrid w:val="0"/>
        <w:rPr>
          <w:rFonts w:ascii="ＭＳ ゴシック" w:eastAsia="ＭＳ ゴシック" w:hAnsi="ＭＳ ゴシック"/>
          <w:color w:val="000000"/>
          <w:sz w:val="20"/>
          <w:szCs w:val="20"/>
        </w:rPr>
      </w:pPr>
      <w:r>
        <w:rPr>
          <w:rFonts w:ascii="ＭＳ ゴシック" w:eastAsia="ＭＳ ゴシック" w:hAnsi="ＭＳ ゴシック" w:hint="eastAsia"/>
          <w:sz w:val="20"/>
          <w:szCs w:val="20"/>
        </w:rPr>
        <w:t>１．まえが</w:t>
      </w:r>
      <w:r>
        <w:rPr>
          <w:rFonts w:ascii="ＭＳ ゴシック" w:eastAsia="ＭＳ ゴシック" w:hAnsi="ＭＳ ゴシック" w:hint="eastAsia"/>
          <w:color w:val="000000"/>
          <w:sz w:val="20"/>
          <w:szCs w:val="20"/>
        </w:rPr>
        <w:t>き （</w:t>
      </w:r>
      <w:r>
        <w:rPr>
          <w:rFonts w:ascii="ＭＳ ゴシック" w:eastAsia="ＭＳ ゴシック" w:hAnsi="ＭＳ ゴシック" w:hint="eastAsia"/>
          <w:color w:val="000000"/>
          <w:sz w:val="20"/>
        </w:rPr>
        <w:t>章見出しはMSゴシック10 pt）</w:t>
      </w:r>
    </w:p>
    <w:p w14:paraId="14B53CAE" w14:textId="77777777" w:rsidR="006866F8" w:rsidRDefault="006866F8">
      <w:pPr>
        <w:snapToGrid w:val="0"/>
        <w:ind w:firstLineChars="100" w:firstLine="165"/>
        <w:rPr>
          <w:rFonts w:ascii="ＭＳ 明朝" w:hAnsi="ＭＳ 明朝"/>
          <w:bCs/>
          <w:color w:val="000000"/>
        </w:rPr>
      </w:pPr>
      <w:r>
        <w:rPr>
          <w:rFonts w:ascii="ＭＳ 明朝" w:hAnsi="ＭＳ 明朝" w:hint="eastAsia"/>
          <w:bCs/>
          <w:color w:val="000000"/>
        </w:rPr>
        <w:t>本文は</w:t>
      </w:r>
      <w:r>
        <w:rPr>
          <w:rFonts w:hint="eastAsia"/>
          <w:bCs/>
          <w:color w:val="000000"/>
        </w:rPr>
        <w:t>MS</w:t>
      </w:r>
      <w:r>
        <w:rPr>
          <w:rFonts w:ascii="ＭＳ 明朝" w:hAnsi="ＭＳ 明朝" w:hint="eastAsia"/>
          <w:bCs/>
          <w:color w:val="000000"/>
        </w:rPr>
        <w:t>明朝</w:t>
      </w:r>
      <w:r>
        <w:rPr>
          <w:rFonts w:hint="eastAsia"/>
          <w:bCs/>
          <w:color w:val="000000"/>
        </w:rPr>
        <w:t>9pt</w:t>
      </w:r>
      <w:r>
        <w:rPr>
          <w:rFonts w:ascii="ＭＳ 明朝" w:hAnsi="ＭＳ 明朝" w:hint="eastAsia"/>
          <w:bCs/>
          <w:color w:val="000000"/>
        </w:rPr>
        <w:t>（推奨）全角文字を用いて</w:t>
      </w:r>
      <w:r>
        <w:rPr>
          <w:rFonts w:hint="eastAsia"/>
          <w:bCs/>
          <w:color w:val="000000"/>
        </w:rPr>
        <w:t>1</w:t>
      </w:r>
      <w:r>
        <w:rPr>
          <w:rFonts w:ascii="ＭＳ 明朝" w:hAnsi="ＭＳ 明朝" w:hint="eastAsia"/>
          <w:bCs/>
          <w:color w:val="000000"/>
        </w:rPr>
        <w:t>ページあたり</w:t>
      </w:r>
      <w:r>
        <w:rPr>
          <w:rFonts w:hint="eastAsia"/>
          <w:bCs/>
          <w:color w:val="000000"/>
        </w:rPr>
        <w:t>28</w:t>
      </w:r>
      <w:r>
        <w:rPr>
          <w:rFonts w:ascii="ＭＳ 明朝" w:hAnsi="ＭＳ 明朝" w:hint="eastAsia"/>
          <w:bCs/>
          <w:color w:val="000000"/>
        </w:rPr>
        <w:t>文字×</w:t>
      </w:r>
      <w:r>
        <w:rPr>
          <w:rFonts w:hint="eastAsia"/>
          <w:bCs/>
          <w:color w:val="000000"/>
        </w:rPr>
        <w:t>55</w:t>
      </w:r>
      <w:r>
        <w:rPr>
          <w:rFonts w:ascii="ＭＳ 明朝" w:hAnsi="ＭＳ 明朝" w:hint="eastAsia"/>
          <w:bCs/>
          <w:color w:val="000000"/>
        </w:rPr>
        <w:t>行×</w:t>
      </w:r>
      <w:r>
        <w:rPr>
          <w:rFonts w:hint="eastAsia"/>
          <w:bCs/>
          <w:color w:val="000000"/>
        </w:rPr>
        <w:t>2</w:t>
      </w:r>
      <w:r>
        <w:rPr>
          <w:rFonts w:ascii="ＭＳ 明朝" w:hAnsi="ＭＳ 明朝" w:hint="eastAsia"/>
          <w:bCs/>
          <w:color w:val="000000"/>
        </w:rPr>
        <w:t>段（段の間隔</w:t>
      </w:r>
      <w:r>
        <w:rPr>
          <w:rFonts w:hint="eastAsia"/>
          <w:bCs/>
          <w:color w:val="000000"/>
        </w:rPr>
        <w:t>8mm</w:t>
      </w:r>
      <w:r>
        <w:rPr>
          <w:rFonts w:ascii="ＭＳ 明朝" w:hAnsi="ＭＳ 明朝" w:hint="eastAsia"/>
          <w:bCs/>
          <w:color w:val="000000"/>
        </w:rPr>
        <w:t>）で印字する．</w:t>
      </w:r>
    </w:p>
    <w:p w14:paraId="07E58DAC" w14:textId="77777777" w:rsidR="006866F8" w:rsidRDefault="006866F8">
      <w:pPr>
        <w:snapToGrid w:val="0"/>
        <w:ind w:firstLineChars="100" w:firstLine="165"/>
        <w:rPr>
          <w:rFonts w:ascii="ＭＳ 明朝" w:hAnsi="ＭＳ 明朝"/>
          <w:color w:val="000000"/>
        </w:rPr>
      </w:pPr>
    </w:p>
    <w:p w14:paraId="0C78A447" w14:textId="77777777" w:rsidR="006866F8" w:rsidRDefault="006866F8">
      <w:pPr>
        <w:snapToGrid w:val="0"/>
        <w:ind w:firstLineChars="100" w:firstLine="165"/>
        <w:rPr>
          <w:color w:val="000000"/>
        </w:rPr>
      </w:pPr>
      <w:r>
        <w:rPr>
          <w:rFonts w:hint="eastAsia"/>
          <w:color w:val="000000"/>
        </w:rPr>
        <w:t>本文のインテンドは全角</w:t>
      </w:r>
      <w:r>
        <w:rPr>
          <w:rFonts w:hint="eastAsia"/>
          <w:color w:val="000000"/>
        </w:rPr>
        <w:t>1</w:t>
      </w:r>
      <w:r>
        <w:rPr>
          <w:rFonts w:hint="eastAsia"/>
          <w:color w:val="000000"/>
        </w:rPr>
        <w:t>文字分とする．</w:t>
      </w:r>
    </w:p>
    <w:p w14:paraId="0B42F264" w14:textId="77777777" w:rsidR="006866F8" w:rsidRDefault="006866F8">
      <w:pPr>
        <w:snapToGrid w:val="0"/>
        <w:ind w:firstLineChars="100" w:firstLine="165"/>
        <w:rPr>
          <w:rFonts w:ascii="ＭＳ 明朝" w:hAnsi="ＭＳ 明朝"/>
          <w:bCs/>
          <w:color w:val="000000"/>
        </w:rPr>
      </w:pPr>
      <w:r>
        <w:rPr>
          <w:rFonts w:hint="eastAsia"/>
          <w:color w:val="000000"/>
        </w:rPr>
        <w:t>和文における句読点は，原則｢，｣，｢．｣とする．</w:t>
      </w:r>
    </w:p>
    <w:p w14:paraId="22599B74" w14:textId="77777777" w:rsidR="006866F8" w:rsidRDefault="006866F8">
      <w:pPr>
        <w:snapToGrid w:val="0"/>
        <w:rPr>
          <w:rFonts w:ascii="ＭＳ 明朝" w:hAnsi="ＭＳ 明朝"/>
          <w:bCs/>
          <w:color w:val="000000"/>
        </w:rPr>
      </w:pPr>
    </w:p>
    <w:p w14:paraId="62AD82A9" w14:textId="77777777" w:rsidR="006866F8" w:rsidRDefault="006866F8">
      <w:pPr>
        <w:pStyle w:val="a4"/>
        <w:tabs>
          <w:tab w:val="clear" w:pos="4252"/>
          <w:tab w:val="clear" w:pos="8504"/>
        </w:tabs>
        <w:rPr>
          <w:rFonts w:ascii="ＭＳ 明朝" w:hAnsi="ＭＳ 明朝"/>
          <w:color w:val="000000"/>
        </w:rPr>
      </w:pPr>
      <w:r>
        <w:rPr>
          <w:rFonts w:ascii="ＭＳ 明朝" w:hAnsi="ＭＳ 明朝" w:hint="eastAsia"/>
          <w:color w:val="000000"/>
        </w:rPr>
        <w:t xml:space="preserve"> </w:t>
      </w:r>
    </w:p>
    <w:p w14:paraId="357A7F36" w14:textId="77777777" w:rsidR="006866F8" w:rsidRDefault="006866F8">
      <w:pPr>
        <w:snapToGrid w:val="0"/>
        <w:rPr>
          <w:color w:val="000000"/>
        </w:rPr>
      </w:pPr>
    </w:p>
    <w:p w14:paraId="376F1116" w14:textId="77777777" w:rsidR="006866F8" w:rsidRDefault="006866F8">
      <w:pPr>
        <w:snapToGrid w:val="0"/>
        <w:rPr>
          <w:color w:val="000000"/>
        </w:rPr>
      </w:pPr>
    </w:p>
    <w:p w14:paraId="3AEF43FF" w14:textId="77777777" w:rsidR="006866F8" w:rsidRDefault="006866F8">
      <w:pPr>
        <w:snapToGrid w:val="0"/>
        <w:rPr>
          <w:color w:val="000000"/>
        </w:rPr>
      </w:pPr>
    </w:p>
    <w:p w14:paraId="081060A9" w14:textId="77777777" w:rsidR="006866F8" w:rsidRDefault="006866F8">
      <w:pPr>
        <w:snapToGrid w:val="0"/>
        <w:ind w:firstLineChars="100" w:firstLine="165"/>
        <w:rPr>
          <w:color w:val="000000"/>
        </w:rPr>
      </w:pPr>
      <w:r>
        <w:rPr>
          <w:rFonts w:ascii="ＭＳ 明朝" w:hAnsi="ＭＳ 明朝" w:hint="eastAsia"/>
          <w:color w:val="000000"/>
        </w:rPr>
        <w:t>章見出しの前は</w:t>
      </w:r>
      <w:r>
        <w:rPr>
          <w:rFonts w:hint="eastAsia"/>
          <w:color w:val="000000"/>
        </w:rPr>
        <w:t>1</w:t>
      </w:r>
      <w:r>
        <w:rPr>
          <w:rFonts w:ascii="ＭＳ 明朝" w:hAnsi="ＭＳ 明朝" w:hint="eastAsia"/>
          <w:color w:val="000000"/>
        </w:rPr>
        <w:t>行空ける．</w:t>
      </w:r>
    </w:p>
    <w:p w14:paraId="7758F0C2" w14:textId="77777777" w:rsidR="006866F8" w:rsidRDefault="006866F8">
      <w:pPr>
        <w:snapToGrid w:val="0"/>
        <w:rPr>
          <w:rFonts w:ascii="ＭＳ ゴシック" w:eastAsia="ＭＳ ゴシック" w:hAnsi="ＭＳ ゴシック"/>
          <w:color w:val="000000"/>
          <w:sz w:val="20"/>
          <w:szCs w:val="20"/>
        </w:rPr>
      </w:pPr>
      <w:r>
        <w:rPr>
          <w:rFonts w:ascii="ＭＳ ゴシック" w:eastAsia="ＭＳ ゴシック" w:hAnsi="ＭＳ ゴシック" w:hint="eastAsia"/>
          <w:sz w:val="20"/>
        </w:rPr>
        <w:t>２．</w:t>
      </w:r>
      <w:r>
        <w:rPr>
          <w:rFonts w:ascii="ＭＳ ゴシック" w:eastAsia="ＭＳ ゴシック" w:hAnsi="ＭＳ ゴシック" w:hint="eastAsia"/>
          <w:color w:val="000000"/>
          <w:sz w:val="20"/>
          <w:szCs w:val="20"/>
        </w:rPr>
        <w:t>大都市におけるヒートアイランドの概要</w:t>
      </w:r>
    </w:p>
    <w:p w14:paraId="2A19399D" w14:textId="77777777" w:rsidR="006866F8" w:rsidRDefault="006866F8">
      <w:pPr>
        <w:snapToGrid w:val="0"/>
        <w:rPr>
          <w:rFonts w:ascii="ＭＳ ゴシック" w:eastAsia="ＭＳ ゴシック" w:hAnsi="ＭＳ ゴシック"/>
          <w:color w:val="000000"/>
        </w:rPr>
      </w:pPr>
      <w:r>
        <w:rPr>
          <w:rFonts w:ascii="ＭＳ ゴシック" w:eastAsia="ＭＳ ゴシック" w:hAnsi="ＭＳ ゴシック" w:hint="eastAsia"/>
          <w:color w:val="000000"/>
        </w:rPr>
        <w:t>2.1　地域特性 （節の見出しはMSゴシック9 pt）</w:t>
      </w:r>
    </w:p>
    <w:p w14:paraId="24C40E88" w14:textId="77777777" w:rsidR="006866F8" w:rsidRDefault="006866F8">
      <w:pPr>
        <w:snapToGrid w:val="0"/>
        <w:ind w:firstLineChars="100" w:firstLine="165"/>
      </w:pPr>
      <w:r>
        <w:rPr>
          <w:rFonts w:hint="eastAsia"/>
        </w:rPr>
        <w:t>符号は次の通りとする．</w:t>
      </w:r>
    </w:p>
    <w:p w14:paraId="106E50B9" w14:textId="77777777" w:rsidR="006866F8" w:rsidRDefault="006866F8">
      <w:pPr>
        <w:snapToGrid w:val="0"/>
        <w:rPr>
          <w:rFonts w:ascii="ＭＳ ゴシック" w:eastAsia="ＭＳ ゴシック" w:hAnsi="ＭＳ ゴシック"/>
          <w:sz w:val="20"/>
        </w:rPr>
      </w:pPr>
      <w:r>
        <w:rPr>
          <w:rFonts w:ascii="ＭＳ ゴシック" w:eastAsia="ＭＳ ゴシック" w:hAnsi="ＭＳ ゴシック" w:hint="eastAsia"/>
          <w:sz w:val="20"/>
        </w:rPr>
        <w:t>章：１．，２．（</w:t>
      </w:r>
      <w:r>
        <w:rPr>
          <w:rFonts w:ascii="ＭＳ ゴシック" w:eastAsia="ＭＳ ゴシック" w:hAnsi="ＭＳ ゴシック" w:hint="eastAsia"/>
          <w:color w:val="000000"/>
          <w:sz w:val="20"/>
        </w:rPr>
        <w:t>MSゴシック10 pt</w:t>
      </w:r>
      <w:r>
        <w:rPr>
          <w:rFonts w:ascii="ＭＳ ゴシック" w:eastAsia="ＭＳ ゴシック" w:hAnsi="ＭＳ ゴシック" w:hint="eastAsia"/>
          <w:sz w:val="20"/>
        </w:rPr>
        <w:t>全角）</w:t>
      </w:r>
    </w:p>
    <w:p w14:paraId="731B9076" w14:textId="77777777" w:rsidR="006866F8" w:rsidRDefault="006866F8">
      <w:pPr>
        <w:snapToGrid w:val="0"/>
        <w:rPr>
          <w:rFonts w:ascii="ＭＳ ゴシック" w:eastAsia="ＭＳ ゴシック" w:hAnsi="ＭＳ ゴシック"/>
        </w:rPr>
      </w:pPr>
      <w:r>
        <w:rPr>
          <w:rFonts w:ascii="ＭＳ ゴシック" w:eastAsia="ＭＳ ゴシック" w:hAnsi="ＭＳ ゴシック" w:hint="eastAsia"/>
        </w:rPr>
        <w:t>節：1.1，1.2（</w:t>
      </w:r>
      <w:r>
        <w:rPr>
          <w:rFonts w:ascii="ＭＳ ゴシック" w:eastAsia="ＭＳ ゴシック" w:hAnsi="ＭＳ ゴシック" w:hint="eastAsia"/>
          <w:color w:val="000000"/>
        </w:rPr>
        <w:t>MSゴシック9 pt</w:t>
      </w:r>
      <w:r>
        <w:rPr>
          <w:rFonts w:ascii="ＭＳ ゴシック" w:eastAsia="ＭＳ ゴシック" w:hAnsi="ＭＳ ゴシック" w:hint="eastAsia"/>
        </w:rPr>
        <w:t>半角）</w:t>
      </w:r>
    </w:p>
    <w:p w14:paraId="0381F51C" w14:textId="77777777" w:rsidR="006866F8" w:rsidRDefault="006866F8">
      <w:pPr>
        <w:snapToGrid w:val="0"/>
        <w:rPr>
          <w:rFonts w:ascii="ＭＳ ゴシック" w:eastAsia="ＭＳ ゴシック" w:hAnsi="ＭＳ ゴシック"/>
        </w:rPr>
      </w:pPr>
      <w:r>
        <w:rPr>
          <w:rFonts w:ascii="ＭＳ ゴシック" w:eastAsia="ＭＳ ゴシック" w:hAnsi="ＭＳ ゴシック" w:hint="eastAsia"/>
        </w:rPr>
        <w:t>項：(1)，(2)（</w:t>
      </w:r>
      <w:r>
        <w:rPr>
          <w:rFonts w:ascii="ＭＳ ゴシック" w:eastAsia="ＭＳ ゴシック" w:hAnsi="ＭＳ ゴシック" w:hint="eastAsia"/>
          <w:color w:val="000000"/>
        </w:rPr>
        <w:t>MSゴシック9 pt</w:t>
      </w:r>
      <w:r>
        <w:rPr>
          <w:rFonts w:ascii="ＭＳ ゴシック" w:eastAsia="ＭＳ ゴシック" w:hAnsi="ＭＳ ゴシック" w:hint="eastAsia"/>
        </w:rPr>
        <w:t>半角）</w:t>
      </w:r>
    </w:p>
    <w:p w14:paraId="2BA4D86A" w14:textId="77777777" w:rsidR="006866F8" w:rsidRDefault="006866F8">
      <w:pPr>
        <w:snapToGrid w:val="0"/>
      </w:pPr>
      <w:r>
        <w:rPr>
          <w:rFonts w:ascii="ＭＳ ゴシック" w:eastAsia="ＭＳ ゴシック" w:hAnsi="ＭＳ ゴシック" w:hint="eastAsia"/>
        </w:rPr>
        <w:t>細項：a.，b.（</w:t>
      </w:r>
      <w:r>
        <w:rPr>
          <w:rFonts w:ascii="ＭＳ ゴシック" w:eastAsia="ＭＳ ゴシック" w:hAnsi="ＭＳ ゴシック" w:hint="eastAsia"/>
          <w:color w:val="000000"/>
        </w:rPr>
        <w:t>MSゴシック9 pt</w:t>
      </w:r>
      <w:r>
        <w:rPr>
          <w:rFonts w:ascii="ＭＳ ゴシック" w:eastAsia="ＭＳ ゴシック" w:hAnsi="ＭＳ ゴシック" w:hint="eastAsia"/>
        </w:rPr>
        <w:t>半角）</w:t>
      </w:r>
    </w:p>
    <w:p w14:paraId="6E0F188C" w14:textId="77777777" w:rsidR="006866F8" w:rsidRDefault="006866F8">
      <w:pPr>
        <w:snapToGrid w:val="0"/>
      </w:pPr>
    </w:p>
    <w:p w14:paraId="542D9BFC" w14:textId="77777777" w:rsidR="006866F8" w:rsidRDefault="006866F8">
      <w:pPr>
        <w:snapToGrid w:val="0"/>
        <w:ind w:firstLineChars="100" w:firstLine="165"/>
      </w:pPr>
      <w:r>
        <w:rPr>
          <w:rFonts w:hint="eastAsia"/>
        </w:rPr>
        <w:t>数式には通し番号を付ける．番号は</w:t>
      </w:r>
      <w:r>
        <w:rPr>
          <w:rFonts w:hint="eastAsia"/>
        </w:rPr>
        <w:t>( )</w:t>
      </w:r>
      <w:r>
        <w:rPr>
          <w:rFonts w:hint="eastAsia"/>
        </w:rPr>
        <w:t>をつけて，行の右端から全角</w:t>
      </w:r>
      <w:r>
        <w:rPr>
          <w:rFonts w:hint="eastAsia"/>
        </w:rPr>
        <w:t>1</w:t>
      </w:r>
      <w:r>
        <w:rPr>
          <w:rFonts w:hint="eastAsia"/>
        </w:rPr>
        <w:t>文字分が残るように書く．また，式は全角</w:t>
      </w:r>
      <w:r>
        <w:rPr>
          <w:rFonts w:hint="eastAsia"/>
        </w:rPr>
        <w:t>2</w:t>
      </w:r>
      <w:r>
        <w:rPr>
          <w:rFonts w:hint="eastAsia"/>
        </w:rPr>
        <w:t>文字文インテンドして記述する．本文中で引用する場合には式</w:t>
      </w:r>
      <w:r>
        <w:rPr>
          <w:rFonts w:hint="eastAsia"/>
        </w:rPr>
        <w:t>(1)</w:t>
      </w:r>
      <w:r>
        <w:rPr>
          <w:rFonts w:hint="eastAsia"/>
        </w:rPr>
        <w:t>，式</w:t>
      </w:r>
      <w:r>
        <w:rPr>
          <w:rFonts w:hint="eastAsia"/>
        </w:rPr>
        <w:t>(2)</w:t>
      </w:r>
      <w:r>
        <w:rPr>
          <w:rFonts w:hint="eastAsia"/>
        </w:rPr>
        <w:t>のように書く．</w:t>
      </w:r>
    </w:p>
    <w:p w14:paraId="74C5E664" w14:textId="77777777" w:rsidR="006866F8" w:rsidRDefault="006866F8">
      <w:pPr>
        <w:snapToGrid w:val="0"/>
      </w:pPr>
    </w:p>
    <w:p w14:paraId="67246DFB" w14:textId="77777777" w:rsidR="006866F8" w:rsidRDefault="006866F8">
      <w:pPr>
        <w:snapToGrid w:val="0"/>
        <w:ind w:firstLineChars="200" w:firstLine="330"/>
      </w:pPr>
      <w:r>
        <w:rPr>
          <w:rFonts w:hint="eastAsia"/>
          <w:i/>
          <w:iCs/>
        </w:rPr>
        <w:t xml:space="preserve">G </w:t>
      </w:r>
      <w:r>
        <w:rPr>
          <w:rFonts w:hint="eastAsia"/>
        </w:rPr>
        <w:t xml:space="preserve">- </w:t>
      </w:r>
      <w:r>
        <w:rPr>
          <w:rFonts w:hint="eastAsia"/>
          <w:i/>
          <w:iCs/>
        </w:rPr>
        <w:t>F</w:t>
      </w:r>
      <w:r>
        <w:rPr>
          <w:rFonts w:hint="eastAsia"/>
        </w:rPr>
        <w:t>=</w:t>
      </w:r>
      <w:r>
        <w:rPr>
          <w:rFonts w:hint="eastAsia"/>
          <w:i/>
          <w:iCs/>
        </w:rPr>
        <w:t>pV</w:t>
      </w:r>
      <w:r>
        <w:rPr>
          <w:rFonts w:hint="eastAsia"/>
        </w:rPr>
        <w:t xml:space="preserve">                                        (1)</w:t>
      </w:r>
    </w:p>
    <w:p w14:paraId="7B9C2659" w14:textId="77777777" w:rsidR="006866F8" w:rsidRDefault="006866F8">
      <w:pPr>
        <w:snapToGrid w:val="0"/>
      </w:pPr>
    </w:p>
    <w:p w14:paraId="30782150" w14:textId="77777777" w:rsidR="006866F8" w:rsidRDefault="006866F8">
      <w:pPr>
        <w:snapToGrid w:val="0"/>
      </w:pPr>
    </w:p>
    <w:p w14:paraId="0BA2D302" w14:textId="77777777" w:rsidR="006866F8" w:rsidRDefault="006866F8">
      <w:pPr>
        <w:snapToGrid w:val="0"/>
        <w:ind w:firstLineChars="100" w:firstLine="165"/>
      </w:pPr>
      <w:r>
        <w:rPr>
          <w:rFonts w:hint="eastAsia"/>
        </w:rPr>
        <w:t>単位は</w:t>
      </w:r>
      <w:r>
        <w:rPr>
          <w:rFonts w:hint="eastAsia"/>
        </w:rPr>
        <w:t>SI</w:t>
      </w:r>
      <w:r>
        <w:rPr>
          <w:rFonts w:hint="eastAsia"/>
        </w:rPr>
        <w:t>とし，必要に応じて従来単位を併記する．</w:t>
      </w:r>
    </w:p>
    <w:p w14:paraId="00859825" w14:textId="77777777" w:rsidR="006866F8" w:rsidRDefault="006866F8">
      <w:pPr>
        <w:snapToGrid w:val="0"/>
      </w:pPr>
    </w:p>
    <w:p w14:paraId="202A818F" w14:textId="77777777" w:rsidR="006866F8" w:rsidRDefault="006866F8">
      <w:pPr>
        <w:snapToGrid w:val="0"/>
      </w:pPr>
    </w:p>
    <w:p w14:paraId="19B914AF" w14:textId="77777777" w:rsidR="006866F8" w:rsidRDefault="006866F8">
      <w:pPr>
        <w:snapToGrid w:val="0"/>
      </w:pPr>
    </w:p>
    <w:p w14:paraId="6C5B325C" w14:textId="77777777" w:rsidR="006866F8" w:rsidRDefault="006866F8">
      <w:pPr>
        <w:snapToGrid w:val="0"/>
      </w:pPr>
    </w:p>
    <w:p w14:paraId="01A7DF23" w14:textId="77777777" w:rsidR="006866F8" w:rsidRDefault="006866F8">
      <w:pPr>
        <w:snapToGrid w:val="0"/>
      </w:pPr>
    </w:p>
    <w:p w14:paraId="2027E635" w14:textId="77777777" w:rsidR="006866F8" w:rsidRDefault="006866F8">
      <w:pPr>
        <w:snapToGrid w:val="0"/>
      </w:pPr>
    </w:p>
    <w:p w14:paraId="35B74457" w14:textId="77777777" w:rsidR="006866F8" w:rsidRDefault="006866F8">
      <w:pPr>
        <w:snapToGrid w:val="0"/>
      </w:pPr>
    </w:p>
    <w:p w14:paraId="52C58EB7" w14:textId="77777777" w:rsidR="006866F8" w:rsidRDefault="006866F8">
      <w:pPr>
        <w:snapToGrid w:val="0"/>
      </w:pPr>
    </w:p>
    <w:p w14:paraId="0000E132" w14:textId="77777777" w:rsidR="006866F8" w:rsidRDefault="006866F8">
      <w:pPr>
        <w:snapToGrid w:val="0"/>
      </w:pPr>
    </w:p>
    <w:p w14:paraId="3CCBDF0E" w14:textId="77777777" w:rsidR="006866F8" w:rsidRDefault="006866F8">
      <w:pPr>
        <w:snapToGrid w:val="0"/>
      </w:pPr>
    </w:p>
    <w:p w14:paraId="7438F626" w14:textId="77777777" w:rsidR="006866F8" w:rsidRDefault="006866F8">
      <w:pPr>
        <w:snapToGrid w:val="0"/>
      </w:pPr>
    </w:p>
    <w:p w14:paraId="4848042B" w14:textId="77777777" w:rsidR="006866F8" w:rsidRDefault="006866F8">
      <w:pPr>
        <w:snapToGrid w:val="0"/>
      </w:pPr>
    </w:p>
    <w:p w14:paraId="0DD4C2E9" w14:textId="77777777" w:rsidR="006866F8" w:rsidRDefault="006866F8">
      <w:pPr>
        <w:snapToGrid w:val="0"/>
        <w:rPr>
          <w:rFonts w:ascii="ＭＳ ゴシック" w:eastAsia="ＭＳ ゴシック" w:hAnsi="ＭＳ ゴシック"/>
          <w:sz w:val="20"/>
          <w:szCs w:val="20"/>
        </w:rPr>
      </w:pPr>
      <w:r>
        <w:rPr>
          <w:rFonts w:ascii="ＭＳ ゴシック" w:eastAsia="ＭＳ ゴシック" w:hAnsi="ＭＳ ゴシック" w:hint="eastAsia"/>
          <w:sz w:val="20"/>
          <w:szCs w:val="20"/>
        </w:rPr>
        <w:t>３．図表</w:t>
      </w:r>
    </w:p>
    <w:p w14:paraId="36461D97" w14:textId="77777777" w:rsidR="006866F8" w:rsidRDefault="006866F8">
      <w:pPr>
        <w:numPr>
          <w:ilvl w:val="0"/>
          <w:numId w:val="6"/>
        </w:numPr>
        <w:tabs>
          <w:tab w:val="clear" w:pos="360"/>
          <w:tab w:val="num" w:pos="240"/>
        </w:tabs>
        <w:ind w:left="240" w:hanging="240"/>
      </w:pPr>
      <w:r>
        <w:rPr>
          <w:rFonts w:hint="eastAsia"/>
        </w:rPr>
        <w:t>図に</w:t>
      </w:r>
      <w:r>
        <w:t>は</w:t>
      </w:r>
      <w:r>
        <w:t>‘Figure</w:t>
      </w:r>
      <w:r>
        <w:rPr>
          <w:rFonts w:hint="eastAsia"/>
        </w:rPr>
        <w:t xml:space="preserve"> 1</w:t>
      </w:r>
      <w:r>
        <w:t>’</w:t>
      </w:r>
      <w:r>
        <w:t>，表</w:t>
      </w:r>
      <w:r>
        <w:rPr>
          <w:rFonts w:hint="eastAsia"/>
        </w:rPr>
        <w:t>に</w:t>
      </w:r>
      <w:r>
        <w:t>は</w:t>
      </w:r>
      <w:r>
        <w:t>‘Table</w:t>
      </w:r>
      <w:r>
        <w:rPr>
          <w:rFonts w:hint="eastAsia"/>
        </w:rPr>
        <w:t xml:space="preserve"> 1</w:t>
      </w:r>
      <w:r>
        <w:t>’</w:t>
      </w:r>
      <w:r>
        <w:rPr>
          <w:rFonts w:hint="eastAsia"/>
        </w:rPr>
        <w:t xml:space="preserve"> </w:t>
      </w:r>
      <w:r>
        <w:rPr>
          <w:rFonts w:hint="eastAsia"/>
        </w:rPr>
        <w:t>のように通し番号を付ける．写真は図に含める．また，和文の本文中では，図</w:t>
      </w:r>
      <w:r>
        <w:t>1</w:t>
      </w:r>
      <w:r>
        <w:rPr>
          <w:rFonts w:hint="eastAsia"/>
        </w:rPr>
        <w:t>，表</w:t>
      </w:r>
      <w:r>
        <w:t>1</w:t>
      </w:r>
      <w:r>
        <w:rPr>
          <w:rFonts w:hint="eastAsia"/>
        </w:rPr>
        <w:t>のように記す．</w:t>
      </w:r>
    </w:p>
    <w:p w14:paraId="3AEA057E" w14:textId="77777777" w:rsidR="006866F8" w:rsidRDefault="006866F8">
      <w:pPr>
        <w:numPr>
          <w:ilvl w:val="0"/>
          <w:numId w:val="6"/>
        </w:numPr>
        <w:tabs>
          <w:tab w:val="clear" w:pos="360"/>
          <w:tab w:val="num" w:pos="240"/>
        </w:tabs>
        <w:ind w:left="240" w:hanging="240"/>
      </w:pPr>
      <w:r>
        <w:rPr>
          <w:rFonts w:hint="eastAsia"/>
        </w:rPr>
        <w:t>図表は，本文の説明箇所の近くにセンタリングして置く．</w:t>
      </w:r>
    </w:p>
    <w:p w14:paraId="3EE1923C" w14:textId="77777777" w:rsidR="006866F8" w:rsidRDefault="006866F8">
      <w:pPr>
        <w:numPr>
          <w:ilvl w:val="0"/>
          <w:numId w:val="6"/>
        </w:numPr>
        <w:tabs>
          <w:tab w:val="clear" w:pos="360"/>
          <w:tab w:val="num" w:pos="240"/>
        </w:tabs>
        <w:ind w:left="240" w:hanging="240"/>
      </w:pPr>
      <w:r>
        <w:rPr>
          <w:rFonts w:hint="eastAsia"/>
        </w:rPr>
        <w:t>図表には，説明句をつける．図表中に記入する文字・語句は原則として英語（</w:t>
      </w:r>
      <w:r>
        <w:rPr>
          <w:rFonts w:hint="eastAsia"/>
        </w:rPr>
        <w:t>Times New Roman 9pt</w:t>
      </w:r>
      <w:r>
        <w:rPr>
          <w:rFonts w:hint="eastAsia"/>
        </w:rPr>
        <w:t>）にする．</w:t>
      </w:r>
    </w:p>
    <w:p w14:paraId="6EB3CB01" w14:textId="77777777" w:rsidR="006866F8" w:rsidRDefault="006866F8">
      <w:pPr>
        <w:numPr>
          <w:ilvl w:val="0"/>
          <w:numId w:val="6"/>
        </w:numPr>
        <w:tabs>
          <w:tab w:val="clear" w:pos="360"/>
          <w:tab w:val="num" w:pos="240"/>
        </w:tabs>
        <w:ind w:left="240" w:hanging="240"/>
      </w:pPr>
      <w:r>
        <w:rPr>
          <w:rFonts w:hint="eastAsia"/>
        </w:rPr>
        <w:t>図は，大きめのものにする．図中の文字は，本文の文字と同程度の大きさのものにする．</w:t>
      </w:r>
    </w:p>
    <w:p w14:paraId="027FE2F2" w14:textId="77777777" w:rsidR="006866F8" w:rsidRDefault="006866F8">
      <w:pPr>
        <w:snapToGrid w:val="0"/>
      </w:pPr>
    </w:p>
    <w:p w14:paraId="7F3221DF" w14:textId="77777777" w:rsidR="006866F8" w:rsidRDefault="006866F8">
      <w:pPr>
        <w:snapToGrid w:val="0"/>
        <w:ind w:firstLineChars="100" w:firstLine="165"/>
      </w:pPr>
      <w:r>
        <w:rPr>
          <w:rFonts w:hint="eastAsia"/>
        </w:rPr>
        <w:t>下記の</w:t>
      </w:r>
      <w:r>
        <w:rPr>
          <w:rFonts w:hint="eastAsia"/>
        </w:rPr>
        <w:t>Figure 1</w:t>
      </w:r>
      <w:r>
        <w:rPr>
          <w:rFonts w:hint="eastAsia"/>
        </w:rPr>
        <w:t>は図の例である．通し番号・説明は図の下に書く．表については，表の上に書く．</w:t>
      </w:r>
    </w:p>
    <w:p w14:paraId="414A5E8D" w14:textId="77777777" w:rsidR="006866F8" w:rsidRDefault="006866F8">
      <w:pPr>
        <w:snapToGrid w:val="0"/>
      </w:pPr>
    </w:p>
    <w:p w14:paraId="5D1A1F43" w14:textId="77777777" w:rsidR="006866F8" w:rsidRDefault="002251A8">
      <w:pPr>
        <w:snapToGrid w:val="0"/>
      </w:pPr>
      <w:r>
        <w:drawing>
          <wp:inline distT="0" distB="0" distL="0" distR="0" wp14:anchorId="0744B3E0" wp14:editId="71B55BCF">
            <wp:extent cx="2933700" cy="1612900"/>
            <wp:effectExtent l="0" t="0" r="0" b="0"/>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33700" cy="1612900"/>
                    </a:xfrm>
                    <a:prstGeom prst="rect">
                      <a:avLst/>
                    </a:prstGeom>
                    <a:noFill/>
                    <a:ln>
                      <a:noFill/>
                    </a:ln>
                  </pic:spPr>
                </pic:pic>
              </a:graphicData>
            </a:graphic>
          </wp:inline>
        </w:drawing>
      </w:r>
    </w:p>
    <w:p w14:paraId="4E2E3796" w14:textId="77777777" w:rsidR="006866F8" w:rsidRDefault="006866F8">
      <w:pPr>
        <w:snapToGrid w:val="0"/>
        <w:jc w:val="center"/>
      </w:pPr>
      <w:r>
        <w:rPr>
          <w:rFonts w:hint="eastAsia"/>
        </w:rPr>
        <w:t xml:space="preserve">Figure 1  Annual mean </w:t>
      </w:r>
      <w:r>
        <w:t xml:space="preserve">temperature </w:t>
      </w:r>
      <w:r>
        <w:rPr>
          <w:rFonts w:hint="eastAsia"/>
        </w:rPr>
        <w:t>changes</w:t>
      </w:r>
    </w:p>
    <w:p w14:paraId="5E17650F" w14:textId="77777777" w:rsidR="006866F8" w:rsidRDefault="006866F8">
      <w:pPr>
        <w:snapToGrid w:val="0"/>
        <w:jc w:val="center"/>
      </w:pPr>
      <w:r>
        <w:rPr>
          <w:rFonts w:hint="eastAsia"/>
        </w:rPr>
        <w:t>in Osaka city s</w:t>
      </w:r>
      <w:r>
        <w:t>ince 188</w:t>
      </w:r>
      <w:r>
        <w:rPr>
          <w:rFonts w:hint="eastAsia"/>
        </w:rPr>
        <w:t>3</w:t>
      </w:r>
    </w:p>
    <w:p w14:paraId="428CDC0C" w14:textId="77777777" w:rsidR="006866F8" w:rsidRDefault="006866F8">
      <w:pPr>
        <w:pStyle w:val="a4"/>
        <w:tabs>
          <w:tab w:val="clear" w:pos="4252"/>
          <w:tab w:val="clear" w:pos="8504"/>
        </w:tabs>
      </w:pPr>
    </w:p>
    <w:p w14:paraId="30E28BE8" w14:textId="77777777" w:rsidR="006866F8" w:rsidRDefault="006866F8">
      <w:pPr>
        <w:snapToGrid w:val="0"/>
        <w:ind w:firstLineChars="200" w:firstLine="330"/>
      </w:pPr>
      <w:r>
        <w:rPr>
          <w:rFonts w:hint="eastAsia"/>
        </w:rPr>
        <w:t>図表の上下は</w:t>
      </w:r>
      <w:r>
        <w:rPr>
          <w:rFonts w:hint="eastAsia"/>
        </w:rPr>
        <w:t>1</w:t>
      </w:r>
      <w:r>
        <w:rPr>
          <w:rFonts w:hint="eastAsia"/>
        </w:rPr>
        <w:t>行ずつ空ける．</w:t>
      </w:r>
    </w:p>
    <w:p w14:paraId="7E1E0B0F" w14:textId="77777777" w:rsidR="006866F8" w:rsidRDefault="006866F8">
      <w:pPr>
        <w:snapToGrid w:val="0"/>
      </w:pPr>
    </w:p>
    <w:p w14:paraId="619B3F19" w14:textId="77777777" w:rsidR="006866F8" w:rsidRDefault="006866F8">
      <w:pPr>
        <w:snapToGrid w:val="0"/>
      </w:pPr>
    </w:p>
    <w:p w14:paraId="1BD09DA4" w14:textId="77777777" w:rsidR="006866F8" w:rsidRDefault="006866F8">
      <w:pPr>
        <w:snapToGrid w:val="0"/>
      </w:pPr>
    </w:p>
    <w:p w14:paraId="2D3C6436" w14:textId="77777777" w:rsidR="006866F8" w:rsidRDefault="006866F8">
      <w:pPr>
        <w:snapToGrid w:val="0"/>
      </w:pPr>
    </w:p>
    <w:p w14:paraId="00DD37F9" w14:textId="77777777" w:rsidR="006866F8" w:rsidRDefault="006866F8">
      <w:pPr>
        <w:snapToGrid w:val="0"/>
      </w:pPr>
    </w:p>
    <w:p w14:paraId="41B90274" w14:textId="77777777" w:rsidR="006866F8" w:rsidRDefault="006866F8">
      <w:pPr>
        <w:snapToGrid w:val="0"/>
      </w:pPr>
    </w:p>
    <w:p w14:paraId="71A0026B" w14:textId="77777777" w:rsidR="006866F8" w:rsidRDefault="006866F8">
      <w:pPr>
        <w:snapToGrid w:val="0"/>
      </w:pPr>
    </w:p>
    <w:p w14:paraId="2289A5DA" w14:textId="77777777" w:rsidR="006866F8" w:rsidRDefault="006866F8">
      <w:pPr>
        <w:snapToGrid w:val="0"/>
      </w:pPr>
    </w:p>
    <w:p w14:paraId="15AC7417" w14:textId="77777777" w:rsidR="006866F8" w:rsidRDefault="006866F8">
      <w:pPr>
        <w:snapToGrid w:val="0"/>
      </w:pPr>
    </w:p>
    <w:p w14:paraId="13EE4C4F" w14:textId="77777777" w:rsidR="006866F8" w:rsidRDefault="006866F8">
      <w:pPr>
        <w:snapToGrid w:val="0"/>
      </w:pPr>
    </w:p>
    <w:p w14:paraId="37F21DC9" w14:textId="77777777" w:rsidR="006866F8" w:rsidRDefault="006866F8">
      <w:pPr>
        <w:snapToGrid w:val="0"/>
        <w:rPr>
          <w:rFonts w:ascii="ＭＳ ゴシック" w:eastAsia="ＭＳ ゴシック" w:hAnsi="ＭＳ ゴシック"/>
          <w:bCs/>
          <w:sz w:val="20"/>
          <w:szCs w:val="20"/>
          <w:lang w:val="sv-SE"/>
        </w:rPr>
      </w:pPr>
      <w:r>
        <w:rPr>
          <w:rFonts w:ascii="ＭＳ ゴシック" w:eastAsia="ＭＳ ゴシック" w:hAnsi="ＭＳ ゴシック" w:hint="eastAsia"/>
          <w:bCs/>
          <w:sz w:val="20"/>
          <w:szCs w:val="20"/>
        </w:rPr>
        <w:lastRenderedPageBreak/>
        <w:t>４．</w:t>
      </w:r>
      <w:r>
        <w:rPr>
          <w:rFonts w:ascii="ＭＳ ゴシック" w:eastAsia="ＭＳ ゴシック" w:hAnsi="ＭＳ ゴシック" w:hint="eastAsia"/>
          <w:bCs/>
          <w:sz w:val="20"/>
          <w:szCs w:val="20"/>
          <w:lang w:val="sv-SE"/>
        </w:rPr>
        <w:t>結論</w:t>
      </w:r>
    </w:p>
    <w:p w14:paraId="5E6D6C81" w14:textId="77777777" w:rsidR="006866F8" w:rsidRDefault="006866F8">
      <w:pPr>
        <w:snapToGrid w:val="0"/>
        <w:ind w:firstLineChars="100" w:firstLine="165"/>
        <w:rPr>
          <w:lang w:val="sv-SE"/>
        </w:rPr>
      </w:pPr>
      <w:r>
        <w:rPr>
          <w:rFonts w:hint="eastAsia"/>
          <w:lang w:val="sv-SE"/>
        </w:rPr>
        <w:t>原稿には得られた結論</w:t>
      </w:r>
      <w:r>
        <w:rPr>
          <w:rFonts w:hint="eastAsia"/>
        </w:rPr>
        <w:t>（</w:t>
      </w:r>
      <w:r>
        <w:rPr>
          <w:rFonts w:hint="eastAsia"/>
          <w:lang w:val="sv-SE"/>
        </w:rPr>
        <w:t>の概要</w:t>
      </w:r>
      <w:r>
        <w:rPr>
          <w:rFonts w:hint="eastAsia"/>
        </w:rPr>
        <w:t>）</w:t>
      </w:r>
      <w:r>
        <w:rPr>
          <w:rFonts w:hint="eastAsia"/>
          <w:lang w:val="sv-SE"/>
        </w:rPr>
        <w:t>を明記する</w:t>
      </w:r>
      <w:r>
        <w:rPr>
          <w:rFonts w:hint="eastAsia"/>
        </w:rPr>
        <w:t>．</w:t>
      </w:r>
    </w:p>
    <w:p w14:paraId="26E86B74" w14:textId="77777777" w:rsidR="006866F8" w:rsidRDefault="006866F8">
      <w:pPr>
        <w:snapToGrid w:val="0"/>
        <w:rPr>
          <w:lang w:val="sv-SE"/>
        </w:rPr>
      </w:pPr>
    </w:p>
    <w:p w14:paraId="3D6F0BC5" w14:textId="77777777" w:rsidR="006866F8" w:rsidRDefault="006866F8">
      <w:pPr>
        <w:snapToGrid w:val="0"/>
        <w:rPr>
          <w:lang w:val="sv-SE"/>
        </w:rPr>
      </w:pPr>
    </w:p>
    <w:p w14:paraId="68235B1B" w14:textId="77777777" w:rsidR="006866F8" w:rsidRDefault="006866F8">
      <w:pPr>
        <w:snapToGrid w:val="0"/>
        <w:rPr>
          <w:lang w:val="sv-SE"/>
        </w:rPr>
      </w:pPr>
    </w:p>
    <w:p w14:paraId="2F6B1325" w14:textId="77777777" w:rsidR="006866F8" w:rsidRDefault="006866F8">
      <w:pPr>
        <w:snapToGrid w:val="0"/>
        <w:rPr>
          <w:rFonts w:ascii="ＭＳ ゴシック" w:eastAsia="ＭＳ ゴシック" w:hAnsi="ＭＳ ゴシック"/>
          <w:bCs/>
          <w:sz w:val="20"/>
          <w:szCs w:val="20"/>
          <w:lang w:val="sv-SE"/>
        </w:rPr>
      </w:pPr>
      <w:r>
        <w:rPr>
          <w:rFonts w:ascii="ＭＳ ゴシック" w:eastAsia="ＭＳ ゴシック" w:hAnsi="ＭＳ ゴシック" w:hint="eastAsia"/>
          <w:bCs/>
          <w:sz w:val="20"/>
          <w:szCs w:val="20"/>
          <w:lang w:val="sv-SE"/>
        </w:rPr>
        <w:t>謝辞</w:t>
      </w:r>
    </w:p>
    <w:p w14:paraId="39CA4157" w14:textId="77777777" w:rsidR="006866F8" w:rsidRDefault="006866F8">
      <w:pPr>
        <w:snapToGrid w:val="0"/>
        <w:ind w:firstLineChars="100" w:firstLine="165"/>
        <w:rPr>
          <w:lang w:val="sv-SE"/>
        </w:rPr>
      </w:pPr>
      <w:r>
        <w:rPr>
          <w:rFonts w:ascii="ＭＳ 明朝" w:hAnsi="ＭＳ 明朝" w:hint="eastAsia"/>
          <w:bCs/>
          <w:lang w:val="sv-SE"/>
        </w:rPr>
        <w:t>必要な場合には原稿に謝辞を付けることができる．</w:t>
      </w:r>
      <w:r>
        <w:rPr>
          <w:rFonts w:hint="eastAsia"/>
          <w:lang w:val="sv-SE"/>
        </w:rPr>
        <w:t>科研費など競争的研究資金の場合には番号を記入すること．</w:t>
      </w:r>
    </w:p>
    <w:p w14:paraId="1F398AB6" w14:textId="77777777" w:rsidR="006866F8" w:rsidRDefault="006866F8">
      <w:pPr>
        <w:snapToGrid w:val="0"/>
        <w:rPr>
          <w:lang w:val="sv-SE"/>
        </w:rPr>
      </w:pPr>
    </w:p>
    <w:p w14:paraId="7D8B355D" w14:textId="77777777" w:rsidR="006866F8" w:rsidRDefault="006866F8">
      <w:pPr>
        <w:snapToGrid w:val="0"/>
        <w:rPr>
          <w:lang w:val="sv-SE"/>
        </w:rPr>
      </w:pPr>
    </w:p>
    <w:p w14:paraId="608B3B67" w14:textId="77777777" w:rsidR="006866F8" w:rsidRDefault="006866F8">
      <w:pPr>
        <w:rPr>
          <w:rFonts w:ascii="ＭＳ ゴシック" w:eastAsia="ＭＳ ゴシック" w:hAnsi="ＭＳ ゴシック"/>
          <w:sz w:val="20"/>
          <w:szCs w:val="20"/>
        </w:rPr>
      </w:pPr>
      <w:r>
        <w:rPr>
          <w:rFonts w:ascii="ＭＳ ゴシック" w:eastAsia="ＭＳ ゴシック" w:hAnsi="ＭＳ ゴシック" w:hint="eastAsia"/>
          <w:sz w:val="20"/>
          <w:szCs w:val="20"/>
        </w:rPr>
        <w:t>参考文献</w:t>
      </w:r>
    </w:p>
    <w:p w14:paraId="5872B99B" w14:textId="77777777" w:rsidR="006866F8" w:rsidRDefault="006866F8">
      <w:pPr>
        <w:numPr>
          <w:ilvl w:val="0"/>
          <w:numId w:val="4"/>
        </w:numPr>
        <w:tabs>
          <w:tab w:val="clear" w:pos="360"/>
          <w:tab w:val="num" w:pos="240"/>
        </w:tabs>
        <w:ind w:left="240" w:hanging="240"/>
        <w:rPr>
          <w:rFonts w:ascii="ＭＳ 明朝" w:hAnsi="ＭＳ 明朝"/>
        </w:rPr>
      </w:pPr>
      <w:r>
        <w:rPr>
          <w:rFonts w:ascii="ＭＳ 明朝" w:hAnsi="ＭＳ 明朝" w:hint="eastAsia"/>
        </w:rPr>
        <w:t>文献は，本文の最後に，番号順に列記する．</w:t>
      </w:r>
    </w:p>
    <w:p w14:paraId="44474B52" w14:textId="77777777" w:rsidR="006866F8" w:rsidRDefault="006866F8">
      <w:pPr>
        <w:numPr>
          <w:ilvl w:val="0"/>
          <w:numId w:val="4"/>
        </w:numPr>
        <w:tabs>
          <w:tab w:val="clear" w:pos="360"/>
          <w:tab w:val="num" w:pos="240"/>
        </w:tabs>
        <w:ind w:left="240" w:hanging="240"/>
        <w:rPr>
          <w:rFonts w:ascii="ＭＳ 明朝" w:hAnsi="ＭＳ 明朝"/>
        </w:rPr>
      </w:pPr>
      <w:r>
        <w:rPr>
          <w:rFonts w:ascii="ＭＳ 明朝" w:hAnsi="ＭＳ 明朝" w:hint="eastAsia"/>
        </w:rPr>
        <w:t>文献は，本文中の引用箇所には，文章の右肩に小括弧を付した番号を上付文字として記入する</w:t>
      </w:r>
      <w:r>
        <w:rPr>
          <w:rFonts w:hint="eastAsia"/>
        </w:rPr>
        <w:t>（例：</w:t>
      </w:r>
      <w:r>
        <w:rPr>
          <w:rFonts w:hint="eastAsia"/>
          <w:vertAlign w:val="superscript"/>
        </w:rPr>
        <w:t>(1)(2)</w:t>
      </w:r>
      <w:r>
        <w:rPr>
          <w:rFonts w:hint="eastAsia"/>
        </w:rPr>
        <w:t>）</w:t>
      </w:r>
      <w:r>
        <w:rPr>
          <w:rFonts w:ascii="ＭＳ 明朝" w:hAnsi="ＭＳ 明朝" w:hint="eastAsia"/>
        </w:rPr>
        <w:t>．</w:t>
      </w:r>
    </w:p>
    <w:p w14:paraId="7E2164B9" w14:textId="77777777" w:rsidR="006866F8" w:rsidRDefault="006866F8">
      <w:pPr>
        <w:numPr>
          <w:ilvl w:val="0"/>
          <w:numId w:val="4"/>
        </w:numPr>
        <w:tabs>
          <w:tab w:val="clear" w:pos="360"/>
          <w:tab w:val="num" w:pos="240"/>
        </w:tabs>
        <w:ind w:left="240" w:hanging="240"/>
        <w:rPr>
          <w:rFonts w:ascii="ＭＳ 明朝" w:hAnsi="ＭＳ 明朝"/>
        </w:rPr>
      </w:pPr>
      <w:r>
        <w:rPr>
          <w:rFonts w:ascii="ＭＳ 明朝" w:hAnsi="ＭＳ 明朝" w:hint="eastAsia"/>
        </w:rPr>
        <w:t>文献の著者が複数の場合は，なるべく著者全員の名を記載する．著者名の間の</w:t>
      </w:r>
      <w:r>
        <w:rPr>
          <w:rFonts w:ascii="ＭＳ 明朝" w:hAnsi="ＭＳ 明朝"/>
        </w:rPr>
        <w:t>‘</w:t>
      </w:r>
      <w:r>
        <w:t>and</w:t>
      </w:r>
      <w:r>
        <w:rPr>
          <w:rFonts w:ascii="ＭＳ 明朝" w:hAnsi="ＭＳ 明朝"/>
        </w:rPr>
        <w:t>’</w:t>
      </w:r>
      <w:r>
        <w:rPr>
          <w:rFonts w:ascii="ＭＳ 明朝" w:hAnsi="ＭＳ 明朝" w:hint="eastAsia"/>
        </w:rPr>
        <w:t>は省略してよい．雑誌名を略記するときは</w:t>
      </w:r>
      <w:r>
        <w:rPr>
          <w:rFonts w:ascii="ＭＳ 明朝" w:hAnsi="ＭＳ 明朝"/>
          <w:i/>
        </w:rPr>
        <w:t>“</w:t>
      </w:r>
      <w:r>
        <w:rPr>
          <w:i/>
        </w:rPr>
        <w:t>Chemical Abstracts</w:t>
      </w:r>
      <w:r>
        <w:rPr>
          <w:rFonts w:ascii="ＭＳ 明朝" w:hAnsi="ＭＳ 明朝"/>
          <w:i/>
        </w:rPr>
        <w:t>”</w:t>
      </w:r>
      <w:r>
        <w:rPr>
          <w:rFonts w:ascii="ＭＳ 明朝" w:hAnsi="ＭＳ 明朝" w:hint="eastAsia"/>
        </w:rPr>
        <w:t>の方式に準拠する．</w:t>
      </w:r>
    </w:p>
    <w:p w14:paraId="6222088A" w14:textId="77777777" w:rsidR="006866F8" w:rsidRDefault="006866F8">
      <w:pPr>
        <w:ind w:left="335" w:hangingChars="203" w:hanging="335"/>
        <w:rPr>
          <w:rFonts w:ascii="ＭＳ 明朝" w:hAnsi="ＭＳ 明朝"/>
        </w:rPr>
      </w:pPr>
    </w:p>
    <w:p w14:paraId="4EAE6F39" w14:textId="77777777" w:rsidR="006866F8" w:rsidRDefault="006866F8">
      <w:pPr>
        <w:ind w:left="335" w:hangingChars="203" w:hanging="335"/>
        <w:rPr>
          <w:rFonts w:ascii="ＭＳ 明朝" w:hAnsi="ＭＳ 明朝"/>
        </w:rPr>
      </w:pPr>
      <w:r>
        <w:rPr>
          <w:rFonts w:ascii="ＭＳ 明朝" w:hAnsi="ＭＳ 明朝" w:hint="eastAsia"/>
        </w:rPr>
        <w:t>記述例：</w:t>
      </w:r>
    </w:p>
    <w:p w14:paraId="14EDB66D" w14:textId="77777777" w:rsidR="006866F8" w:rsidRDefault="006866F8" w:rsidP="0054746C">
      <w:pPr>
        <w:ind w:left="337" w:hangingChars="200" w:hanging="337"/>
        <w:rPr>
          <w:rFonts w:ascii="ＭＳ 明朝" w:hAnsi="ＭＳ 明朝"/>
        </w:rPr>
      </w:pPr>
      <w:r>
        <w:rPr>
          <w:rFonts w:ascii="ＭＳ 明朝" w:hAnsi="ＭＳ 明朝" w:hint="eastAsia"/>
          <w:b/>
        </w:rPr>
        <w:t>・</w:t>
      </w:r>
      <w:r>
        <w:rPr>
          <w:rFonts w:ascii="ＭＳ 明朝" w:hAnsi="ＭＳ 明朝" w:hint="eastAsia"/>
        </w:rPr>
        <w:t>雑誌の場合</w:t>
      </w:r>
    </w:p>
    <w:p w14:paraId="7E7C2978" w14:textId="77777777" w:rsidR="006866F8" w:rsidRDefault="006866F8">
      <w:pPr>
        <w:numPr>
          <w:ilvl w:val="0"/>
          <w:numId w:val="5"/>
        </w:numPr>
        <w:tabs>
          <w:tab w:val="clear" w:pos="360"/>
          <w:tab w:val="num" w:pos="240"/>
        </w:tabs>
        <w:ind w:left="240" w:hanging="240"/>
      </w:pPr>
      <w:r>
        <w:rPr>
          <w:rFonts w:ascii="ＭＳ 明朝" w:hAnsi="ＭＳ 明朝" w:hint="eastAsia"/>
        </w:rPr>
        <w:t>著者名，題目，雑誌名，巻数</w:t>
      </w:r>
      <w:r>
        <w:rPr>
          <w:rFonts w:hint="eastAsia"/>
        </w:rPr>
        <w:t>-</w:t>
      </w:r>
      <w:r>
        <w:rPr>
          <w:rFonts w:ascii="ＭＳ 明朝" w:hAnsi="ＭＳ 明朝" w:hint="eastAsia"/>
        </w:rPr>
        <w:t>号数</w:t>
      </w:r>
      <w:r>
        <w:rPr>
          <w:rFonts w:hint="eastAsia"/>
        </w:rPr>
        <w:t>(</w:t>
      </w:r>
      <w:r>
        <w:rPr>
          <w:rFonts w:ascii="ＭＳ 明朝" w:hAnsi="ＭＳ 明朝" w:hint="eastAsia"/>
        </w:rPr>
        <w:t>発行年</w:t>
      </w:r>
      <w:r>
        <w:rPr>
          <w:rFonts w:hint="eastAsia"/>
        </w:rPr>
        <w:t>)</w:t>
      </w:r>
      <w:r>
        <w:rPr>
          <w:rFonts w:ascii="ＭＳ 明朝" w:hAnsi="ＭＳ 明朝" w:hint="eastAsia"/>
        </w:rPr>
        <w:t>，開始ページ－終了ページ．</w:t>
      </w:r>
    </w:p>
    <w:p w14:paraId="7C4FD16F" w14:textId="77777777" w:rsidR="006866F8" w:rsidRDefault="006866F8">
      <w:pPr>
        <w:numPr>
          <w:ilvl w:val="0"/>
          <w:numId w:val="5"/>
        </w:numPr>
        <w:tabs>
          <w:tab w:val="clear" w:pos="360"/>
          <w:tab w:val="num" w:pos="240"/>
        </w:tabs>
        <w:ind w:left="240" w:hanging="240"/>
      </w:pPr>
      <w:r>
        <w:rPr>
          <w:rFonts w:hint="eastAsia"/>
        </w:rPr>
        <w:t>佐藤太郎・鈴木花子，ヒートアイランドに関する調査研究，ヒートアイランド学会誌，</w:t>
      </w:r>
      <w:r>
        <w:rPr>
          <w:rFonts w:hint="eastAsia"/>
        </w:rPr>
        <w:t>9-6(1983)</w:t>
      </w:r>
      <w:r>
        <w:rPr>
          <w:rFonts w:hint="eastAsia"/>
        </w:rPr>
        <w:t>，</w:t>
      </w:r>
      <w:r>
        <w:rPr>
          <w:rFonts w:hint="eastAsia"/>
        </w:rPr>
        <w:t>pp.37-40</w:t>
      </w:r>
      <w:r>
        <w:rPr>
          <w:rFonts w:hint="eastAsia"/>
        </w:rPr>
        <w:t>．</w:t>
      </w:r>
    </w:p>
    <w:p w14:paraId="1D227E4C" w14:textId="77777777" w:rsidR="006866F8" w:rsidRDefault="006866F8"/>
    <w:p w14:paraId="4F53DD89" w14:textId="77777777" w:rsidR="006866F8" w:rsidRDefault="006866F8">
      <w:pPr>
        <w:rPr>
          <w:rFonts w:ascii="ＭＳ 明朝" w:hAnsi="ＭＳ 明朝"/>
        </w:rPr>
      </w:pPr>
      <w:r>
        <w:rPr>
          <w:rFonts w:ascii="ＭＳ 明朝" w:hAnsi="ＭＳ 明朝" w:hint="eastAsia"/>
        </w:rPr>
        <w:t>・書籍の場合</w:t>
      </w:r>
    </w:p>
    <w:p w14:paraId="5F66A5E3" w14:textId="77777777" w:rsidR="006866F8" w:rsidRDefault="006866F8">
      <w:pPr>
        <w:numPr>
          <w:ilvl w:val="0"/>
          <w:numId w:val="5"/>
        </w:numPr>
        <w:tabs>
          <w:tab w:val="clear" w:pos="360"/>
          <w:tab w:val="num" w:pos="240"/>
        </w:tabs>
        <w:ind w:left="240" w:hanging="240"/>
        <w:rPr>
          <w:rFonts w:ascii="ＭＳ 明朝" w:hAnsi="ＭＳ 明朝"/>
        </w:rPr>
      </w:pPr>
      <w:r>
        <w:rPr>
          <w:rFonts w:ascii="ＭＳ 明朝" w:hAnsi="ＭＳ 明朝" w:hint="eastAsia"/>
        </w:rPr>
        <w:t>著（編）者名，書名，巻（</w:t>
      </w:r>
      <w:r>
        <w:rPr>
          <w:rFonts w:hint="eastAsia"/>
        </w:rPr>
        <w:t xml:space="preserve">1 </w:t>
      </w:r>
      <w:r>
        <w:rPr>
          <w:rFonts w:ascii="ＭＳ 明朝" w:hAnsi="ＭＳ 明朝" w:hint="eastAsia"/>
        </w:rPr>
        <w:t>巻のみの場合は不要）（発行年），出版社，出版地（外国書籍の場合のみ）．</w:t>
      </w:r>
    </w:p>
    <w:p w14:paraId="7FF6DC7D" w14:textId="77777777" w:rsidR="006866F8" w:rsidRDefault="006866F8">
      <w:pPr>
        <w:numPr>
          <w:ilvl w:val="0"/>
          <w:numId w:val="5"/>
        </w:numPr>
        <w:tabs>
          <w:tab w:val="clear" w:pos="360"/>
          <w:tab w:val="num" w:pos="240"/>
        </w:tabs>
        <w:ind w:left="240" w:hanging="240"/>
        <w:rPr>
          <w:rFonts w:ascii="ＭＳ 明朝" w:hAnsi="ＭＳ 明朝"/>
        </w:rPr>
      </w:pPr>
      <w:r>
        <w:rPr>
          <w:rFonts w:ascii="ＭＳ 明朝" w:hAnsi="ＭＳ 明朝" w:hint="eastAsia"/>
        </w:rPr>
        <w:t>山田太郎，ヒートアイランド学</w:t>
      </w:r>
      <w:r>
        <w:rPr>
          <w:rFonts w:hint="eastAsia"/>
        </w:rPr>
        <w:t>(1999)</w:t>
      </w:r>
      <w:r>
        <w:rPr>
          <w:rFonts w:ascii="ＭＳ 明朝" w:hAnsi="ＭＳ 明朝" w:hint="eastAsia"/>
        </w:rPr>
        <w:t>，都市堂．</w:t>
      </w:r>
    </w:p>
    <w:p w14:paraId="3C759E3F" w14:textId="5AFB8455" w:rsidR="006866F8" w:rsidRDefault="000766ED">
      <w:pPr>
        <w:numPr>
          <w:ilvl w:val="0"/>
          <w:numId w:val="5"/>
        </w:numPr>
        <w:tabs>
          <w:tab w:val="clear" w:pos="360"/>
          <w:tab w:val="num" w:pos="240"/>
        </w:tabs>
        <w:ind w:left="240" w:hanging="240"/>
      </w:pPr>
      <w:r>
        <w:rPr>
          <w:b/>
          <w:sz w:val="20"/>
        </w:rPr>
        <mc:AlternateContent>
          <mc:Choice Requires="wps">
            <w:drawing>
              <wp:anchor distT="0" distB="0" distL="114300" distR="114300" simplePos="0" relativeHeight="251659264" behindDoc="0" locked="0" layoutInCell="1" allowOverlap="1" wp14:anchorId="7E10A05E" wp14:editId="2BBB98D6">
                <wp:simplePos x="0" y="0"/>
                <wp:positionH relativeFrom="column">
                  <wp:posOffset>637954</wp:posOffset>
                </wp:positionH>
                <wp:positionV relativeFrom="paragraph">
                  <wp:posOffset>1152997</wp:posOffset>
                </wp:positionV>
                <wp:extent cx="4896293" cy="451883"/>
                <wp:effectExtent l="0" t="0" r="19050" b="1841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96293" cy="451883"/>
                        </a:xfrm>
                        <a:prstGeom prst="rect">
                          <a:avLst/>
                        </a:prstGeom>
                        <a:noFill/>
                        <a:ln w="9525" algn="ctr">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3D162B5E" w14:textId="0A8B387E" w:rsidR="000766ED" w:rsidRPr="00E81863" w:rsidRDefault="000766ED" w:rsidP="000766ED">
                            <w:pPr>
                              <w:jc w:val="center"/>
                              <w:rPr>
                                <w:color w:val="000000" w:themeColor="text1"/>
                                <w:sz w:val="32"/>
                                <w:szCs w:val="32"/>
                              </w:rPr>
                            </w:pPr>
                            <w:r w:rsidRPr="00E81863">
                              <w:rPr>
                                <w:rFonts w:hint="eastAsia"/>
                                <w:color w:val="000000" w:themeColor="text1"/>
                                <w:sz w:val="32"/>
                                <w:szCs w:val="32"/>
                              </w:rPr>
                              <w:t>注釈，</w:t>
                            </w:r>
                            <w:r w:rsidR="004679BC">
                              <w:rPr>
                                <w:rFonts w:hint="eastAsia"/>
                                <w:color w:val="000000" w:themeColor="text1"/>
                                <w:sz w:val="32"/>
                                <w:szCs w:val="32"/>
                              </w:rPr>
                              <w:t>灰色文字、</w:t>
                            </w:r>
                            <w:r w:rsidRPr="00E81863">
                              <w:rPr>
                                <w:rFonts w:hint="eastAsia"/>
                                <w:color w:val="000000" w:themeColor="text1"/>
                                <w:sz w:val="32"/>
                                <w:szCs w:val="32"/>
                              </w:rPr>
                              <w:t>赤字部分は削除</w:t>
                            </w:r>
                            <w:r w:rsidR="004679BC">
                              <w:rPr>
                                <w:rFonts w:hint="eastAsia"/>
                                <w:color w:val="000000" w:themeColor="text1"/>
                                <w:sz w:val="32"/>
                                <w:szCs w:val="32"/>
                              </w:rPr>
                              <w:t>してください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E10A05E" id="_x0000_t202" coordsize="21600,21600" o:spt="202" path="m,l,21600r21600,l21600,xe">
                <v:stroke joinstyle="miter"/>
                <v:path gradientshapeok="t" o:connecttype="rect"/>
              </v:shapetype>
              <v:shape id="Text Box 2" o:spid="_x0000_s1026" type="#_x0000_t202" style="position:absolute;left:0;text-align:left;margin-left:50.25pt;margin-top:90.8pt;width:385.55pt;height:35.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" filled="f">
                <v:textbox>
                  <w:txbxContent>
                    <w:p w14:paraId="3D162B5E" w14:textId="0A8B387E" w:rsidR="000766ED" w:rsidRPr="00E81863" w:rsidRDefault="000766ED" w:rsidP="000766ED">
                      <w:pPr>
                        <w:jc w:val="center"/>
                        <w:rPr>
                          <w:color w:val="000000" w:themeColor="text1"/>
                          <w:sz w:val="32"/>
                          <w:szCs w:val="32"/>
                        </w:rPr>
                      </w:pPr>
                      <w:r w:rsidRPr="00E81863">
                        <w:rPr>
                          <w:rFonts w:hint="eastAsia"/>
                          <w:color w:val="000000" w:themeColor="text1"/>
                          <w:sz w:val="32"/>
                          <w:szCs w:val="32"/>
                        </w:rPr>
                        <w:t>注釈，</w:t>
                      </w:r>
                      <w:r w:rsidR="004679BC">
                        <w:rPr>
                          <w:rFonts w:hint="eastAsia"/>
                          <w:color w:val="000000" w:themeColor="text1"/>
                          <w:sz w:val="32"/>
                          <w:szCs w:val="32"/>
                        </w:rPr>
                        <w:t>灰色文字、</w:t>
                      </w:r>
                      <w:r w:rsidRPr="00E81863">
                        <w:rPr>
                          <w:rFonts w:hint="eastAsia"/>
                          <w:color w:val="000000" w:themeColor="text1"/>
                          <w:sz w:val="32"/>
                          <w:szCs w:val="32"/>
                        </w:rPr>
                        <w:t>赤字部分は削除</w:t>
                      </w:r>
                      <w:r w:rsidR="004679BC">
                        <w:rPr>
                          <w:rFonts w:hint="eastAsia"/>
                          <w:color w:val="000000" w:themeColor="text1"/>
                          <w:sz w:val="32"/>
                          <w:szCs w:val="32"/>
                        </w:rPr>
                        <w:t>してください</w:t>
                      </w:r>
                    </w:p>
                  </w:txbxContent>
                </v:textbox>
              </v:shape>
            </w:pict>
          </mc:Fallback>
        </mc:AlternateContent>
      </w:r>
      <w:r w:rsidR="006866F8">
        <w:rPr>
          <w:rFonts w:ascii="ＭＳ 明朝" w:hAnsi="ＭＳ 明朝" w:hint="eastAsia"/>
        </w:rPr>
        <w:t>田中次郎・大山和夫編，都市温暖化ハンドブック，第</w:t>
      </w:r>
      <w:r w:rsidR="006866F8">
        <w:rPr>
          <w:rFonts w:hint="eastAsia"/>
        </w:rPr>
        <w:t>1</w:t>
      </w:r>
      <w:r w:rsidR="006866F8">
        <w:rPr>
          <w:rFonts w:ascii="ＭＳ 明朝" w:hAnsi="ＭＳ 明朝" w:hint="eastAsia"/>
        </w:rPr>
        <w:t>巻</w:t>
      </w:r>
      <w:r w:rsidR="006866F8">
        <w:rPr>
          <w:rFonts w:hint="eastAsia"/>
        </w:rPr>
        <w:t>(1998)</w:t>
      </w:r>
      <w:r w:rsidR="006866F8">
        <w:rPr>
          <w:rFonts w:ascii="ＭＳ 明朝" w:hAnsi="ＭＳ 明朝" w:hint="eastAsia"/>
        </w:rPr>
        <w:t>，日本文献社．</w:t>
      </w:r>
    </w:p>
    <w:sectPr w:rsidR="006866F8">
      <w:type w:val="continuous"/>
      <w:pgSz w:w="11906" w:h="16838" w:code="9"/>
      <w:pgMar w:top="1191" w:right="1134" w:bottom="1304" w:left="1134" w:header="851" w:footer="992" w:gutter="0"/>
      <w:cols w:num="2" w:space="392"/>
      <w:docGrid w:type="linesAndChars" w:linePitch="260" w:charSpace="-308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2EE9DF" w14:textId="77777777" w:rsidR="000610CB" w:rsidRDefault="000610CB">
      <w:r>
        <w:separator/>
      </w:r>
    </w:p>
  </w:endnote>
  <w:endnote w:type="continuationSeparator" w:id="0">
    <w:p w14:paraId="0FC1FEC0" w14:textId="77777777" w:rsidR="000610CB" w:rsidRDefault="000610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Mincho">
    <w:altName w:val="明朝"/>
    <w:panose1 w:val="020B0604020202020204"/>
    <w:charset w:val="80"/>
    <w:family w:val="roman"/>
    <w:pitch w:val="fixed"/>
    <w:sig w:usb0="00000001" w:usb1="08070000" w:usb2="00000010" w:usb3="00000000" w:csb0="00020000" w:csb1="00000000"/>
  </w:font>
  <w:font w:name="Century">
    <w:panose1 w:val="02040604050505020304"/>
    <w:charset w:val="00"/>
    <w:family w:val="roman"/>
    <w:pitch w:val="variable"/>
    <w:sig w:usb0="00000287" w:usb1="00000000" w:usb2="00000000" w:usb3="00000000" w:csb0="0000009F" w:csb1="00000000"/>
  </w:font>
  <w:font w:name="ＭＳ Ｐゴシック">
    <w:panose1 w:val="020B0600070205080204"/>
    <w:charset w:val="80"/>
    <w:family w:val="swiss"/>
    <w:pitch w:val="variable"/>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swiss"/>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D92F0F" w14:textId="77777777" w:rsidR="000610CB" w:rsidRDefault="000610CB">
      <w:r>
        <w:separator/>
      </w:r>
    </w:p>
  </w:footnote>
  <w:footnote w:type="continuationSeparator" w:id="0">
    <w:p w14:paraId="567179D2" w14:textId="77777777" w:rsidR="000610CB" w:rsidRDefault="000610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D199A3" w14:textId="77777777" w:rsidR="00101668" w:rsidRPr="00101668" w:rsidRDefault="00101668" w:rsidP="00101668">
    <w:pPr>
      <w:pStyle w:val="a4"/>
      <w:jc w:val="right"/>
      <w:rPr>
        <w:sz w:val="16"/>
        <w:szCs w:val="16"/>
      </w:rPr>
    </w:pPr>
    <w:bookmarkStart w:id="0" w:name="_Hlk74881552"/>
    <w:bookmarkStart w:id="1" w:name="_Hlk74881553"/>
    <w:bookmarkStart w:id="2" w:name="_Hlk74881601"/>
    <w:bookmarkStart w:id="3" w:name="_Hlk74881602"/>
    <w:r w:rsidRPr="00101668">
      <w:rPr>
        <w:rFonts w:hint="eastAsia"/>
        <w:sz w:val="16"/>
        <w:szCs w:val="16"/>
      </w:rPr>
      <w:t>日本ヒートアイランド学会</w:t>
    </w:r>
  </w:p>
  <w:p w14:paraId="16FFC428" w14:textId="264603ED" w:rsidR="002A4CC5" w:rsidRPr="00101668" w:rsidRDefault="00101668" w:rsidP="00101668">
    <w:pPr>
      <w:pStyle w:val="a4"/>
      <w:jc w:val="right"/>
      <w:rPr>
        <w:sz w:val="16"/>
        <w:szCs w:val="16"/>
      </w:rPr>
    </w:pPr>
    <w:r w:rsidRPr="00101668">
      <w:rPr>
        <w:rFonts w:hint="eastAsia"/>
        <w:sz w:val="16"/>
        <w:szCs w:val="16"/>
      </w:rPr>
      <w:t>第</w:t>
    </w:r>
    <w:r w:rsidR="004679BC">
      <w:rPr>
        <w:rFonts w:hint="eastAsia"/>
        <w:sz w:val="16"/>
        <w:szCs w:val="16"/>
      </w:rPr>
      <w:t>２０</w:t>
    </w:r>
    <w:r w:rsidRPr="00101668">
      <w:rPr>
        <w:rFonts w:hint="eastAsia"/>
        <w:sz w:val="16"/>
        <w:szCs w:val="16"/>
      </w:rPr>
      <w:t>回全国大会</w:t>
    </w:r>
    <w:bookmarkEnd w:id="0"/>
    <w:bookmarkEnd w:id="1"/>
    <w:bookmarkEnd w:id="2"/>
    <w:bookmarkEnd w:id="3"/>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251844C1"/>
    <w:multiLevelType w:val="hybridMultilevel"/>
    <w:tmpl w:val="11646E0A"/>
    <w:lvl w:ilvl="0" w:tplc="CD643574">
      <w:start w:val="1"/>
      <w:numFmt w:val="decimal"/>
      <w:lvlText w:val="(%1)"/>
      <w:lvlJc w:val="left"/>
      <w:pPr>
        <w:tabs>
          <w:tab w:val="num" w:pos="360"/>
        </w:tabs>
        <w:ind w:left="360" w:hanging="36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 w15:restartNumberingAfterBreak="0">
    <w:nsid w:val="5A2169E7"/>
    <w:multiLevelType w:val="hybridMultilevel"/>
    <w:tmpl w:val="93B4E6C0"/>
    <w:lvl w:ilvl="0" w:tplc="EC923BF4">
      <w:start w:val="1"/>
      <w:numFmt w:val="decimalFullWidth"/>
      <w:lvlText w:val="%1．"/>
      <w:lvlJc w:val="left"/>
      <w:pPr>
        <w:tabs>
          <w:tab w:val="num" w:pos="360"/>
        </w:tabs>
        <w:ind w:left="360" w:hanging="36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 w15:restartNumberingAfterBreak="0">
    <w:nsid w:val="5B435830"/>
    <w:multiLevelType w:val="hybridMultilevel"/>
    <w:tmpl w:val="C11601A2"/>
    <w:lvl w:ilvl="0" w:tplc="ED1E5002">
      <w:start w:val="1"/>
      <w:numFmt w:val="decimal"/>
      <w:lvlText w:val="(%1)"/>
      <w:lvlJc w:val="left"/>
      <w:pPr>
        <w:tabs>
          <w:tab w:val="num" w:pos="360"/>
        </w:tabs>
        <w:ind w:left="360" w:hanging="360"/>
      </w:pPr>
      <w:rPr>
        <w:rFonts w:ascii="Times New Roman" w:hAnsi="Times New Roman"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4" w15:restartNumberingAfterBreak="0">
    <w:nsid w:val="755108C5"/>
    <w:multiLevelType w:val="hybridMultilevel"/>
    <w:tmpl w:val="2DD22A20"/>
    <w:lvl w:ilvl="0" w:tplc="53123FFC">
      <w:start w:val="1"/>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5" w15:restartNumberingAfterBreak="0">
    <w:nsid w:val="77A24DFA"/>
    <w:multiLevelType w:val="hybridMultilevel"/>
    <w:tmpl w:val="DE8C4970"/>
    <w:lvl w:ilvl="0" w:tplc="7E366F22">
      <w:start w:val="1"/>
      <w:numFmt w:val="decimal"/>
      <w:lvlText w:val="(%1)"/>
      <w:lvlJc w:val="left"/>
      <w:pPr>
        <w:tabs>
          <w:tab w:val="num" w:pos="360"/>
        </w:tabs>
        <w:ind w:left="360" w:hanging="360"/>
      </w:pPr>
      <w:rPr>
        <w:rFonts w:ascii="Times New Roman" w:hAnsi="Times New Roman"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num w:numId="1" w16cid:durableId="1071276422">
    <w:abstractNumId w:val="0"/>
    <w:lvlOverride w:ilvl="0">
      <w:lvl w:ilvl="0">
        <w:start w:val="1"/>
        <w:numFmt w:val="bullet"/>
        <w:lvlText w:val="○"/>
        <w:legacy w:legacy="1" w:legacySpace="0" w:legacyIndent="180"/>
        <w:lvlJc w:val="left"/>
        <w:pPr>
          <w:ind w:left="180" w:hanging="180"/>
        </w:pPr>
        <w:rPr>
          <w:rFonts w:ascii="Mincho" w:eastAsia="Mincho" w:hint="eastAsia"/>
          <w:b w:val="0"/>
          <w:i w:val="0"/>
          <w:sz w:val="18"/>
          <w:u w:val="none"/>
        </w:rPr>
      </w:lvl>
    </w:lvlOverride>
  </w:num>
  <w:num w:numId="2" w16cid:durableId="1838225452">
    <w:abstractNumId w:val="2"/>
  </w:num>
  <w:num w:numId="3" w16cid:durableId="1162165271">
    <w:abstractNumId w:val="4"/>
  </w:num>
  <w:num w:numId="4" w16cid:durableId="373627647">
    <w:abstractNumId w:val="3"/>
  </w:num>
  <w:num w:numId="5" w16cid:durableId="184297485">
    <w:abstractNumId w:val="5"/>
  </w:num>
  <w:num w:numId="6" w16cid:durableId="92353968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39"/>
  <w:bordersDoNotSurroundHeader/>
  <w:bordersDoNotSurroundFooter/>
  <w:proofState w:spelling="clean" w:grammar="clean"/>
  <w:attachedTemplate r:id="rId1"/>
  <w:defaultTabStop w:val="851"/>
  <w:drawingGridHorizontalSpacing w:val="181"/>
  <w:drawingGridVerticalSpacing w:val="140"/>
  <w:displayHorizontalDrawingGridEvery w:val="0"/>
  <w:displayVerticalDrawingGridEvery w:val="2"/>
  <w:characterSpacingControl w:val="compressPunctuation"/>
  <w:hdrShapeDefaults>
    <o:shapedefaults v:ext="edit" spidmax="2050" fill="f" fillcolor="white" stroke="f">
      <v:fill color="white" on="f"/>
      <v:stroke on="f"/>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746C"/>
    <w:rsid w:val="00017C53"/>
    <w:rsid w:val="000202FA"/>
    <w:rsid w:val="000610CB"/>
    <w:rsid w:val="000766ED"/>
    <w:rsid w:val="00101668"/>
    <w:rsid w:val="00206F3A"/>
    <w:rsid w:val="002251A8"/>
    <w:rsid w:val="002A4CC5"/>
    <w:rsid w:val="003A7068"/>
    <w:rsid w:val="004679BC"/>
    <w:rsid w:val="0054746C"/>
    <w:rsid w:val="006866F8"/>
    <w:rsid w:val="00705E3D"/>
    <w:rsid w:val="00735C76"/>
    <w:rsid w:val="008C787C"/>
    <w:rsid w:val="008F403C"/>
    <w:rsid w:val="009E3551"/>
    <w:rsid w:val="00A6247E"/>
    <w:rsid w:val="00A66F35"/>
    <w:rsid w:val="00B174A9"/>
    <w:rsid w:val="00E40A6C"/>
    <w:rsid w:val="00EE435C"/>
    <w:rsid w:val="00EE456B"/>
    <w:rsid w:val="00FF25E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f" fillcolor="white" stroke="f">
      <v:fill color="white" on="f"/>
      <v:stroke on="f"/>
      <v:textbox inset="5.85pt,.7pt,5.85pt,.7pt"/>
    </o:shapedefaults>
    <o:shapelayout v:ext="edit">
      <o:idmap v:ext="edit" data="2"/>
    </o:shapelayout>
  </w:shapeDefaults>
  <w:decimalSymbol w:val="."/>
  <w:listSeparator w:val=","/>
  <w14:docId w14:val="6F14396A"/>
  <w14:defaultImageDpi w14:val="300"/>
  <w15:chartTrackingRefBased/>
  <w15:docId w15:val="{00D77E34-44EC-4B26-86F0-89907E3CB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imes New Roman" w:hAnsi="Times New Roman"/>
      <w:noProof/>
      <w:kern w:val="2"/>
      <w:sz w:val="18"/>
      <w:szCs w:val="18"/>
    </w:rPr>
  </w:style>
  <w:style w:type="paragraph" w:styleId="1">
    <w:name w:val="heading 1"/>
    <w:basedOn w:val="a"/>
    <w:next w:val="a"/>
    <w:qFormat/>
    <w:pPr>
      <w:keepNext/>
      <w:jc w:val="center"/>
      <w:outlineLvl w:val="0"/>
    </w:pPr>
    <w:rPr>
      <w:i/>
      <w:iCs/>
    </w:rPr>
  </w:style>
  <w:style w:type="paragraph" w:styleId="2">
    <w:name w:val="heading 2"/>
    <w:basedOn w:val="a"/>
    <w:next w:val="a"/>
    <w:qFormat/>
    <w:pPr>
      <w:keepNext/>
      <w:snapToGrid w:val="0"/>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semiHidden/>
    <w:pPr>
      <w:ind w:left="570" w:hangingChars="300" w:hanging="570"/>
    </w:pPr>
    <w:rPr>
      <w:sz w:val="20"/>
      <w:szCs w:val="24"/>
    </w:rPr>
  </w:style>
  <w:style w:type="paragraph" w:styleId="a4">
    <w:name w:val="header"/>
    <w:basedOn w:val="a"/>
    <w:link w:val="a5"/>
    <w:uiPriority w:val="99"/>
    <w:pPr>
      <w:tabs>
        <w:tab w:val="center" w:pos="4252"/>
        <w:tab w:val="right" w:pos="8504"/>
      </w:tabs>
      <w:snapToGrid w:val="0"/>
    </w:pPr>
  </w:style>
  <w:style w:type="paragraph" w:styleId="a6">
    <w:name w:val="footer"/>
    <w:basedOn w:val="a"/>
    <w:semiHidden/>
    <w:pPr>
      <w:tabs>
        <w:tab w:val="center" w:pos="4252"/>
        <w:tab w:val="right" w:pos="8504"/>
      </w:tabs>
      <w:snapToGrid w:val="0"/>
    </w:pPr>
  </w:style>
  <w:style w:type="character" w:styleId="a7">
    <w:name w:val="Hyperlink"/>
    <w:semiHidden/>
    <w:rPr>
      <w:color w:val="0000FF"/>
      <w:u w:val="single"/>
    </w:rPr>
  </w:style>
  <w:style w:type="paragraph" w:styleId="20">
    <w:name w:val="Body Text Indent 2"/>
    <w:basedOn w:val="a"/>
    <w:semiHidden/>
    <w:pPr>
      <w:snapToGrid w:val="0"/>
      <w:ind w:firstLineChars="198" w:firstLine="358"/>
    </w:pPr>
  </w:style>
  <w:style w:type="character" w:customStyle="1" w:styleId="a5">
    <w:name w:val="ヘッダー (文字)"/>
    <w:link w:val="a4"/>
    <w:uiPriority w:val="99"/>
    <w:rsid w:val="002A4CC5"/>
    <w:rPr>
      <w:rFonts w:ascii="Times New Roman" w:hAnsi="Times New Roman"/>
      <w:noProof/>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E:\&#23398;&#20250;&#27963;&#21205;\&#12498;&#12540;&#12488;&#12450;&#12452;&#12521;&#12531;&#12489;&#23398;&#20250;\&#31532;1&#22238;&#24180;&#27425;&#22823;&#20250;&#38306;&#36899;\youkou_j.dot"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E:\学会活動\ヒートアイランド学会\第1回年次大会関連\youkou_j.dot</Template>
  <TotalTime>1</TotalTime>
  <Pages>2</Pages>
  <Words>1383</Words>
  <Characters>1138</Characters>
  <Application>Microsoft Office Word</Application>
  <DocSecurity>0</DocSecurity>
  <Lines>9</Lines>
  <Paragraphs>5</Paragraphs>
  <ScaleCrop>false</ScaleCrop>
  <HeadingPairs>
    <vt:vector size="2" baseType="variant">
      <vt:variant>
        <vt:lpstr>タイトル</vt:lpstr>
      </vt:variant>
      <vt:variant>
        <vt:i4>1</vt:i4>
      </vt:variant>
    </vt:vector>
  </HeadingPairs>
  <TitlesOfParts>
    <vt:vector size="1" baseType="lpstr">
      <vt:lpstr>日本ヒートアイランド学会講演原稿フォーマット</vt:lpstr>
    </vt:vector>
  </TitlesOfParts>
  <Company>日本ヒートアイランド学会</Company>
  <LinksUpToDate>false</LinksUpToDate>
  <CharactersWithSpaces>2516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日本ヒートアイランド学会講演原稿フォーマット</dc:title>
  <dc:subject/>
  <dc:creator>日本ヒートアイランド学会</dc:creator>
  <cp:keywords/>
  <dc:description/>
  <cp:lastModifiedBy>中大窪　千晶</cp:lastModifiedBy>
  <cp:revision>5</cp:revision>
  <cp:lastPrinted>2008-05-22T09:26:00Z</cp:lastPrinted>
  <dcterms:created xsi:type="dcterms:W3CDTF">2024-06-08T04:33:00Z</dcterms:created>
  <dcterms:modified xsi:type="dcterms:W3CDTF">2025-06-20T10:18:00Z</dcterms:modified>
</cp:coreProperties>
</file>